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1" w:type="dxa"/>
        <w:tblLayout w:type="fixed"/>
        <w:tblCellMar>
          <w:left w:w="0" w:type="dxa"/>
          <w:right w:w="0" w:type="dxa"/>
        </w:tblCellMar>
        <w:tblLook w:val="0000" w:firstRow="0" w:lastRow="0" w:firstColumn="0" w:lastColumn="0" w:noHBand="0" w:noVBand="0"/>
      </w:tblPr>
      <w:tblGrid>
        <w:gridCol w:w="9250"/>
        <w:gridCol w:w="1093"/>
      </w:tblGrid>
      <w:tr w:rsidR="009736CF" w14:paraId="2DB265E4" w14:textId="77777777">
        <w:tc>
          <w:tcPr>
            <w:tcW w:w="9250" w:type="dxa"/>
            <w:tcBorders>
              <w:top w:val="nil"/>
              <w:left w:val="nil"/>
              <w:bottom w:val="nil"/>
              <w:right w:val="nil"/>
            </w:tcBorders>
            <w:shd w:val="clear" w:color="auto" w:fill="C6D9F1"/>
          </w:tcPr>
          <w:p w14:paraId="5C63F7B3" w14:textId="77777777" w:rsidR="00396519" w:rsidRDefault="00396519">
            <w:pPr>
              <w:widowControl w:val="0"/>
              <w:autoSpaceDE w:val="0"/>
              <w:autoSpaceDN w:val="0"/>
              <w:adjustRightInd w:val="0"/>
              <w:spacing w:before="80" w:after="0" w:line="240" w:lineRule="auto"/>
              <w:ind w:left="108" w:right="98"/>
              <w:jc w:val="center"/>
              <w:rPr>
                <w:rFonts w:ascii="Arial" w:hAnsi="Arial" w:cs="Arial"/>
                <w:b/>
                <w:bCs/>
                <w:color w:val="000000"/>
                <w:kern w:val="0"/>
              </w:rPr>
            </w:pPr>
            <w:r>
              <w:rPr>
                <w:rFonts w:ascii="Arial" w:hAnsi="Arial" w:cs="Arial"/>
                <w:b/>
                <w:bCs/>
                <w:color w:val="000000"/>
                <w:kern w:val="0"/>
              </w:rPr>
              <w:t>MARCHES PUBLICS</w:t>
            </w:r>
          </w:p>
          <w:p w14:paraId="02227CC7" w14:textId="77777777" w:rsidR="00396519" w:rsidRDefault="00396519">
            <w:pPr>
              <w:widowControl w:val="0"/>
              <w:autoSpaceDE w:val="0"/>
              <w:autoSpaceDN w:val="0"/>
              <w:adjustRightInd w:val="0"/>
              <w:spacing w:before="80" w:after="0" w:line="240" w:lineRule="auto"/>
              <w:ind w:left="108" w:right="98"/>
              <w:jc w:val="center"/>
              <w:rPr>
                <w:rFonts w:ascii="Arial" w:hAnsi="Arial" w:cs="Arial"/>
                <w:color w:val="000000"/>
                <w:kern w:val="0"/>
              </w:rPr>
            </w:pPr>
          </w:p>
          <w:p w14:paraId="00197D3E" w14:textId="77777777" w:rsidR="00396519" w:rsidRDefault="00396519">
            <w:pPr>
              <w:widowControl w:val="0"/>
              <w:autoSpaceDE w:val="0"/>
              <w:autoSpaceDN w:val="0"/>
              <w:adjustRightInd w:val="0"/>
              <w:spacing w:before="80" w:after="80" w:line="240" w:lineRule="auto"/>
              <w:ind w:left="108" w:right="98"/>
              <w:jc w:val="center"/>
              <w:rPr>
                <w:rFonts w:ascii="Arial" w:hAnsi="Arial" w:cs="Arial"/>
                <w:b/>
                <w:bCs/>
                <w:color w:val="000000"/>
                <w:kern w:val="0"/>
                <w:sz w:val="28"/>
                <w:szCs w:val="28"/>
              </w:rPr>
            </w:pPr>
            <w:r>
              <w:rPr>
                <w:rFonts w:ascii="Arial" w:hAnsi="Arial" w:cs="Arial"/>
                <w:b/>
                <w:bCs/>
                <w:color w:val="000000"/>
                <w:kern w:val="0"/>
                <w:sz w:val="28"/>
                <w:szCs w:val="28"/>
              </w:rPr>
              <w:t>DECLARATION DU CANDIDAT INDIVIDUEL</w:t>
            </w:r>
          </w:p>
          <w:p w14:paraId="6CE667AC" w14:textId="77777777" w:rsidR="00396519" w:rsidRDefault="00396519">
            <w:pPr>
              <w:widowControl w:val="0"/>
              <w:autoSpaceDE w:val="0"/>
              <w:autoSpaceDN w:val="0"/>
              <w:adjustRightInd w:val="0"/>
              <w:spacing w:after="80" w:line="240" w:lineRule="auto"/>
              <w:ind w:left="108" w:right="98"/>
              <w:jc w:val="center"/>
              <w:rPr>
                <w:rFonts w:ascii="Arial" w:hAnsi="Arial" w:cs="Arial"/>
                <w:kern w:val="0"/>
              </w:rPr>
            </w:pPr>
            <w:r>
              <w:rPr>
                <w:rFonts w:ascii="Arial" w:hAnsi="Arial" w:cs="Arial"/>
                <w:b/>
                <w:bCs/>
                <w:color w:val="000000"/>
                <w:kern w:val="0"/>
                <w:sz w:val="28"/>
                <w:szCs w:val="28"/>
              </w:rPr>
              <w:t>OU DU MEMBRE DU GROUPEMENT</w:t>
            </w:r>
          </w:p>
        </w:tc>
        <w:tc>
          <w:tcPr>
            <w:tcW w:w="1093" w:type="dxa"/>
            <w:tcBorders>
              <w:top w:val="nil"/>
              <w:left w:val="nil"/>
              <w:bottom w:val="nil"/>
              <w:right w:val="nil"/>
            </w:tcBorders>
            <w:shd w:val="clear" w:color="auto" w:fill="C6D9F1"/>
          </w:tcPr>
          <w:p w14:paraId="5E243281" w14:textId="77777777" w:rsidR="00396519" w:rsidRDefault="00396519">
            <w:pPr>
              <w:widowControl w:val="0"/>
              <w:autoSpaceDE w:val="0"/>
              <w:autoSpaceDN w:val="0"/>
              <w:adjustRightInd w:val="0"/>
              <w:spacing w:after="0" w:line="240" w:lineRule="auto"/>
              <w:ind w:left="118" w:right="85"/>
              <w:jc w:val="both"/>
              <w:rPr>
                <w:rFonts w:ascii="Arial" w:hAnsi="Arial" w:cs="Arial"/>
                <w:kern w:val="0"/>
              </w:rPr>
            </w:pPr>
            <w:r>
              <w:rPr>
                <w:rFonts w:ascii="Arial" w:hAnsi="Arial" w:cs="Arial"/>
                <w:b/>
                <w:bCs/>
                <w:color w:val="000000"/>
                <w:kern w:val="0"/>
                <w:sz w:val="28"/>
                <w:szCs w:val="28"/>
              </w:rPr>
              <w:t>DC2</w:t>
            </w:r>
          </w:p>
        </w:tc>
      </w:tr>
    </w:tbl>
    <w:p w14:paraId="2FFBAC4D"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20"/>
          <w:szCs w:val="20"/>
        </w:rPr>
      </w:pPr>
    </w:p>
    <w:p w14:paraId="650DE2F5" w14:textId="77777777" w:rsidR="00396519" w:rsidRDefault="00396519">
      <w:pPr>
        <w:widowControl w:val="0"/>
        <w:autoSpaceDE w:val="0"/>
        <w:autoSpaceDN w:val="0"/>
        <w:adjustRightInd w:val="0"/>
        <w:spacing w:after="0" w:line="240" w:lineRule="auto"/>
        <w:ind w:left="111" w:right="106"/>
        <w:jc w:val="both"/>
        <w:rPr>
          <w:rFonts w:ascii="Arial" w:hAnsi="Arial" w:cs="Arial"/>
          <w:kern w:val="0"/>
        </w:rPr>
      </w:pPr>
      <w:r>
        <w:rPr>
          <w:rFonts w:ascii="Arial" w:hAnsi="Arial" w:cs="Arial"/>
          <w:i/>
          <w:iCs/>
          <w:color w:val="000000"/>
          <w:kern w:val="0"/>
          <w:sz w:val="16"/>
          <w:szCs w:val="16"/>
        </w:rPr>
        <w:t>Le formulaire DC2 est un modèle de déclaration qui peut être utilisé par les candidats aux marchés publics (marchés ou accords-cadres) à l'appui de leur candidature (formulaire DC1). En cas d’allotissement, ce document doit être fourni pour chacun des lots de la consultation. En cas de candidature groupée, il est rempli par chaque membre du groupement. En complément de sa lettre de candidature (formulaire DC1), le candidat individuel ou chacun des membres du groupement peut produire, en annexe du DC2, les éléments demandés par l’acheteur dans l'avis d'appel à la concurrence ou dans l’invitation à confirmer l’intérêt, ou en l’absence d’un tel avis ou d’une telle invitation, dans les documents de la consultation.</w:t>
      </w:r>
    </w:p>
    <w:p w14:paraId="60C8BACD" w14:textId="77777777" w:rsidR="00396519" w:rsidRDefault="00396519">
      <w:pPr>
        <w:widowControl w:val="0"/>
        <w:autoSpaceDE w:val="0"/>
        <w:autoSpaceDN w:val="0"/>
        <w:adjustRightInd w:val="0"/>
        <w:spacing w:after="0" w:line="240" w:lineRule="auto"/>
        <w:ind w:left="111" w:right="106"/>
        <w:jc w:val="both"/>
        <w:rPr>
          <w:rFonts w:ascii="Arial" w:hAnsi="Arial" w:cs="Arial"/>
          <w:kern w:val="0"/>
        </w:rPr>
      </w:pPr>
      <w:r>
        <w:rPr>
          <w:rFonts w:ascii="Arial" w:hAnsi="Arial" w:cs="Arial"/>
          <w:i/>
          <w:iCs/>
          <w:color w:val="000000"/>
          <w:kern w:val="0"/>
          <w:sz w:val="16"/>
          <w:szCs w:val="16"/>
        </w:rPr>
        <w:t>Il est rappelé le vocable de « marché public » recouvre également les accords-cadres s’exécutant par la conclusion de marchés subséquents ou par l’émission de bons de commande, les marchés subséquents, les marchés spécifiques conclus dans le cadre d’un système d’acquisition dynamique et les marchés de partenariat.</w:t>
      </w:r>
    </w:p>
    <w:p w14:paraId="0FB33699" w14:textId="77777777" w:rsidR="00396519" w:rsidRDefault="00396519">
      <w:pPr>
        <w:widowControl w:val="0"/>
        <w:autoSpaceDE w:val="0"/>
        <w:autoSpaceDN w:val="0"/>
        <w:adjustRightInd w:val="0"/>
        <w:spacing w:after="0" w:line="240" w:lineRule="auto"/>
        <w:ind w:left="111" w:right="106"/>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9736CF" w14:paraId="2E180D02" w14:textId="77777777">
        <w:tc>
          <w:tcPr>
            <w:tcW w:w="10276" w:type="dxa"/>
            <w:tcBorders>
              <w:top w:val="nil"/>
              <w:left w:val="nil"/>
              <w:bottom w:val="nil"/>
              <w:right w:val="nil"/>
            </w:tcBorders>
            <w:shd w:val="clear" w:color="auto" w:fill="C6D9F1"/>
          </w:tcPr>
          <w:p w14:paraId="6942432D" w14:textId="77777777" w:rsidR="00396519" w:rsidRDefault="00396519">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A - Identification de l’acheteur</w:t>
            </w:r>
          </w:p>
        </w:tc>
      </w:tr>
    </w:tbl>
    <w:p w14:paraId="6BB7E2A3" w14:textId="77777777" w:rsidR="00396519" w:rsidRDefault="00396519">
      <w:pPr>
        <w:widowControl w:val="0"/>
        <w:autoSpaceDE w:val="0"/>
        <w:autoSpaceDN w:val="0"/>
        <w:adjustRightInd w:val="0"/>
        <w:spacing w:after="0" w:line="240" w:lineRule="auto"/>
        <w:ind w:left="111" w:right="106"/>
        <w:rPr>
          <w:rFonts w:ascii="Arial" w:hAnsi="Arial" w:cs="Arial"/>
          <w:color w:val="000000"/>
          <w:kern w:val="0"/>
          <w:sz w:val="20"/>
          <w:szCs w:val="20"/>
        </w:rPr>
      </w:pPr>
    </w:p>
    <w:p w14:paraId="087E6A0D" w14:textId="660652D1" w:rsidR="00396519" w:rsidRDefault="00165752">
      <w:pPr>
        <w:keepLines/>
        <w:widowControl w:val="0"/>
        <w:tabs>
          <w:tab w:val="left" w:pos="392"/>
        </w:tabs>
        <w:autoSpaceDE w:val="0"/>
        <w:autoSpaceDN w:val="0"/>
        <w:adjustRightInd w:val="0"/>
        <w:spacing w:after="0" w:line="240" w:lineRule="auto"/>
        <w:ind w:left="111" w:right="106"/>
        <w:jc w:val="both"/>
        <w:rPr>
          <w:rFonts w:ascii="Arial" w:hAnsi="Arial" w:cs="Arial"/>
          <w:kern w:val="0"/>
        </w:rPr>
      </w:pPr>
      <w:r>
        <w:rPr>
          <w:rFonts w:ascii="Arial" w:hAnsi="Arial" w:cs="Arial"/>
          <w:color w:val="000000"/>
          <w:kern w:val="0"/>
          <w:sz w:val="20"/>
          <w:szCs w:val="20"/>
        </w:rPr>
        <w:t>Pouvoir</w:t>
      </w:r>
      <w:r w:rsidR="00396519">
        <w:rPr>
          <w:rFonts w:ascii="Arial" w:hAnsi="Arial" w:cs="Arial"/>
          <w:color w:val="000000"/>
          <w:kern w:val="0"/>
          <w:sz w:val="20"/>
          <w:szCs w:val="20"/>
        </w:rPr>
        <w:t xml:space="preserve"> adjudicateur : </w:t>
      </w:r>
      <w:r w:rsidR="00BB4BF2">
        <w:rPr>
          <w:rFonts w:ascii="Arial" w:hAnsi="Arial" w:cs="Arial"/>
          <w:color w:val="000000"/>
          <w:kern w:val="0"/>
          <w:sz w:val="20"/>
          <w:szCs w:val="20"/>
        </w:rPr>
        <w:t>É</w:t>
      </w:r>
      <w:r w:rsidR="00396519">
        <w:rPr>
          <w:rFonts w:ascii="Arial" w:hAnsi="Arial" w:cs="Arial"/>
          <w:color w:val="000000"/>
          <w:kern w:val="0"/>
          <w:sz w:val="20"/>
          <w:szCs w:val="20"/>
        </w:rPr>
        <w:t>cole normale supérieure - PSL</w:t>
      </w:r>
    </w:p>
    <w:p w14:paraId="74B71850" w14:textId="77777777" w:rsidR="00396519" w:rsidRDefault="00396519">
      <w:pPr>
        <w:widowControl w:val="0"/>
        <w:tabs>
          <w:tab w:val="left" w:pos="392"/>
        </w:tabs>
        <w:autoSpaceDE w:val="0"/>
        <w:autoSpaceDN w:val="0"/>
        <w:adjustRightInd w:val="0"/>
        <w:spacing w:after="0" w:line="240" w:lineRule="auto"/>
        <w:ind w:left="111" w:right="106"/>
        <w:jc w:val="both"/>
        <w:rPr>
          <w:rFonts w:ascii="Arial" w:hAnsi="Arial" w:cs="Arial"/>
          <w:kern w:val="0"/>
        </w:rPr>
      </w:pPr>
      <w:r>
        <w:rPr>
          <w:rFonts w:ascii="Arial" w:hAnsi="Arial" w:cs="Arial"/>
          <w:color w:val="000000"/>
          <w:kern w:val="0"/>
          <w:sz w:val="20"/>
          <w:szCs w:val="20"/>
        </w:rPr>
        <w:t xml:space="preserve">Adresse : </w:t>
      </w:r>
    </w:p>
    <w:p w14:paraId="2F2C999E" w14:textId="77777777" w:rsidR="00396519" w:rsidRDefault="00396519">
      <w:pPr>
        <w:widowControl w:val="0"/>
        <w:tabs>
          <w:tab w:val="left" w:pos="392"/>
        </w:tabs>
        <w:autoSpaceDE w:val="0"/>
        <w:autoSpaceDN w:val="0"/>
        <w:adjustRightInd w:val="0"/>
        <w:spacing w:after="0" w:line="240" w:lineRule="auto"/>
        <w:ind w:left="111" w:right="106"/>
        <w:jc w:val="both"/>
        <w:rPr>
          <w:rFonts w:ascii="Arial" w:hAnsi="Arial" w:cs="Arial"/>
          <w:kern w:val="0"/>
        </w:rPr>
      </w:pPr>
      <w:r>
        <w:rPr>
          <w:rFonts w:ascii="Arial" w:hAnsi="Arial" w:cs="Arial"/>
          <w:color w:val="000000"/>
          <w:kern w:val="0"/>
          <w:sz w:val="20"/>
          <w:szCs w:val="20"/>
        </w:rPr>
        <w:t>45 rue d'Ulm</w:t>
      </w:r>
    </w:p>
    <w:p w14:paraId="0005315B" w14:textId="77777777" w:rsidR="00396519" w:rsidRDefault="00396519">
      <w:pPr>
        <w:widowControl w:val="0"/>
        <w:tabs>
          <w:tab w:val="left" w:pos="392"/>
        </w:tabs>
        <w:autoSpaceDE w:val="0"/>
        <w:autoSpaceDN w:val="0"/>
        <w:adjustRightInd w:val="0"/>
        <w:spacing w:after="0" w:line="240" w:lineRule="auto"/>
        <w:ind w:left="111" w:right="106"/>
        <w:jc w:val="both"/>
        <w:rPr>
          <w:rFonts w:ascii="Arial" w:hAnsi="Arial" w:cs="Arial"/>
          <w:kern w:val="0"/>
        </w:rPr>
      </w:pPr>
      <w:r>
        <w:rPr>
          <w:rFonts w:ascii="Arial" w:hAnsi="Arial" w:cs="Arial"/>
          <w:color w:val="000000"/>
          <w:kern w:val="0"/>
          <w:sz w:val="20"/>
          <w:szCs w:val="20"/>
        </w:rPr>
        <w:t>75230 Paris cedex 05</w:t>
      </w:r>
    </w:p>
    <w:p w14:paraId="20C350C8" w14:textId="77777777" w:rsidR="00396519" w:rsidRDefault="00396519">
      <w:pPr>
        <w:widowControl w:val="0"/>
        <w:autoSpaceDE w:val="0"/>
        <w:autoSpaceDN w:val="0"/>
        <w:adjustRightInd w:val="0"/>
        <w:spacing w:after="0" w:line="240" w:lineRule="auto"/>
        <w:ind w:left="111" w:right="106"/>
        <w:rPr>
          <w:rFonts w:ascii="Arial" w:hAnsi="Arial" w:cs="Arial"/>
          <w:color w:val="000000"/>
          <w:kern w:val="0"/>
          <w:sz w:val="20"/>
          <w:szCs w:val="20"/>
        </w:rPr>
      </w:pPr>
    </w:p>
    <w:p w14:paraId="7FFECD70" w14:textId="77777777" w:rsidR="00396519" w:rsidRDefault="00396519">
      <w:pPr>
        <w:widowControl w:val="0"/>
        <w:autoSpaceDE w:val="0"/>
        <w:autoSpaceDN w:val="0"/>
        <w:adjustRightInd w:val="0"/>
        <w:spacing w:after="0" w:line="240" w:lineRule="auto"/>
        <w:ind w:left="111" w:right="106"/>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9736CF" w14:paraId="6EA2EA62" w14:textId="77777777">
        <w:tc>
          <w:tcPr>
            <w:tcW w:w="10276" w:type="dxa"/>
            <w:tcBorders>
              <w:top w:val="nil"/>
              <w:left w:val="nil"/>
              <w:bottom w:val="nil"/>
              <w:right w:val="nil"/>
            </w:tcBorders>
            <w:shd w:val="clear" w:color="auto" w:fill="C6D9F1"/>
          </w:tcPr>
          <w:p w14:paraId="6D1C3826" w14:textId="77777777" w:rsidR="00396519" w:rsidRDefault="00396519">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B - Objet du marché public</w:t>
            </w:r>
          </w:p>
        </w:tc>
      </w:tr>
    </w:tbl>
    <w:p w14:paraId="7B06B70C" w14:textId="77777777" w:rsidR="00396519" w:rsidRDefault="00396519">
      <w:pPr>
        <w:widowControl w:val="0"/>
        <w:tabs>
          <w:tab w:val="left" w:pos="108"/>
        </w:tabs>
        <w:autoSpaceDE w:val="0"/>
        <w:autoSpaceDN w:val="0"/>
        <w:adjustRightInd w:val="0"/>
        <w:spacing w:after="0" w:line="240" w:lineRule="auto"/>
        <w:ind w:left="111" w:right="106"/>
        <w:jc w:val="both"/>
        <w:rPr>
          <w:rFonts w:ascii="Arial" w:hAnsi="Arial" w:cs="Arial"/>
          <w:color w:val="000000"/>
          <w:kern w:val="0"/>
          <w:sz w:val="20"/>
          <w:szCs w:val="20"/>
        </w:rPr>
      </w:pPr>
    </w:p>
    <w:p w14:paraId="355111E9" w14:textId="7BB3951B" w:rsidR="00396519" w:rsidRDefault="00396519">
      <w:pPr>
        <w:widowControl w:val="0"/>
        <w:tabs>
          <w:tab w:val="left" w:pos="108"/>
        </w:tabs>
        <w:autoSpaceDE w:val="0"/>
        <w:autoSpaceDN w:val="0"/>
        <w:adjustRightInd w:val="0"/>
        <w:spacing w:after="0" w:line="240" w:lineRule="auto"/>
        <w:ind w:left="111" w:right="106"/>
        <w:jc w:val="both"/>
        <w:rPr>
          <w:rFonts w:ascii="Arial" w:hAnsi="Arial" w:cs="Arial"/>
          <w:color w:val="000000"/>
          <w:kern w:val="0"/>
          <w:sz w:val="20"/>
          <w:szCs w:val="20"/>
        </w:rPr>
      </w:pPr>
      <w:r>
        <w:rPr>
          <w:rFonts w:ascii="Arial" w:hAnsi="Arial" w:cs="Arial"/>
          <w:color w:val="000000"/>
          <w:kern w:val="0"/>
          <w:sz w:val="20"/>
          <w:szCs w:val="20"/>
        </w:rPr>
        <w:t>Consultation n° 202</w:t>
      </w:r>
      <w:r w:rsidR="00165752">
        <w:rPr>
          <w:rFonts w:ascii="Arial" w:hAnsi="Arial" w:cs="Arial"/>
          <w:color w:val="000000"/>
          <w:kern w:val="0"/>
          <w:sz w:val="20"/>
          <w:szCs w:val="20"/>
        </w:rPr>
        <w:t>6</w:t>
      </w:r>
      <w:r>
        <w:rPr>
          <w:rFonts w:ascii="Arial" w:hAnsi="Arial" w:cs="Arial"/>
          <w:color w:val="000000"/>
          <w:kern w:val="0"/>
          <w:sz w:val="20"/>
          <w:szCs w:val="20"/>
        </w:rPr>
        <w:t>-01</w:t>
      </w:r>
      <w:r w:rsidR="00BB4BF2">
        <w:rPr>
          <w:rFonts w:ascii="Arial" w:hAnsi="Arial" w:cs="Arial"/>
          <w:color w:val="000000"/>
          <w:kern w:val="0"/>
          <w:sz w:val="20"/>
          <w:szCs w:val="20"/>
        </w:rPr>
        <w:t>4</w:t>
      </w:r>
      <w:r>
        <w:rPr>
          <w:rFonts w:ascii="Arial" w:hAnsi="Arial" w:cs="Arial"/>
          <w:color w:val="000000"/>
          <w:kern w:val="0"/>
          <w:sz w:val="20"/>
          <w:szCs w:val="20"/>
        </w:rPr>
        <w:t xml:space="preserve"> </w:t>
      </w:r>
      <w:r w:rsidR="00BB4BF2">
        <w:rPr>
          <w:rFonts w:ascii="Arial" w:hAnsi="Arial" w:cs="Arial"/>
          <w:color w:val="000000"/>
          <w:kern w:val="0"/>
          <w:sz w:val="20"/>
          <w:szCs w:val="20"/>
        </w:rPr>
        <w:t>–</w:t>
      </w:r>
      <w:r>
        <w:rPr>
          <w:rFonts w:ascii="Arial" w:hAnsi="Arial" w:cs="Arial"/>
          <w:color w:val="000000"/>
          <w:kern w:val="0"/>
          <w:sz w:val="20"/>
          <w:szCs w:val="20"/>
        </w:rPr>
        <w:t xml:space="preserve"> </w:t>
      </w:r>
      <w:r w:rsidR="00BB4BF2">
        <w:rPr>
          <w:rFonts w:ascii="Arial" w:hAnsi="Arial" w:cs="Arial"/>
          <w:color w:val="000000"/>
          <w:kern w:val="0"/>
          <w:sz w:val="20"/>
          <w:szCs w:val="20"/>
        </w:rPr>
        <w:t xml:space="preserve">Prestations de collecte, transport, traitement et valorisation/élimination des Déchets Industriels Banals (DIB) non dangereux et des bio-déchets alimentaires issus des campus de l’École Normale Supérieure-PSL </w:t>
      </w:r>
    </w:p>
    <w:p w14:paraId="60AA40AD" w14:textId="77777777" w:rsidR="00165752" w:rsidRDefault="00165752">
      <w:pPr>
        <w:widowControl w:val="0"/>
        <w:tabs>
          <w:tab w:val="left" w:pos="108"/>
        </w:tabs>
        <w:autoSpaceDE w:val="0"/>
        <w:autoSpaceDN w:val="0"/>
        <w:adjustRightInd w:val="0"/>
        <w:spacing w:after="0" w:line="240" w:lineRule="auto"/>
        <w:ind w:left="111" w:right="106"/>
        <w:jc w:val="both"/>
        <w:rPr>
          <w:rFonts w:ascii="Arial" w:hAnsi="Arial" w:cs="Arial"/>
          <w:color w:val="000000"/>
          <w:kern w:val="0"/>
          <w:sz w:val="20"/>
          <w:szCs w:val="20"/>
        </w:rPr>
      </w:pPr>
    </w:p>
    <w:p w14:paraId="0228DC95" w14:textId="77777777" w:rsidR="00396519" w:rsidRDefault="00396519">
      <w:pPr>
        <w:widowControl w:val="0"/>
        <w:tabs>
          <w:tab w:val="left" w:pos="108"/>
        </w:tabs>
        <w:autoSpaceDE w:val="0"/>
        <w:autoSpaceDN w:val="0"/>
        <w:adjustRightInd w:val="0"/>
        <w:spacing w:after="0" w:line="240" w:lineRule="auto"/>
        <w:ind w:left="111" w:right="106"/>
        <w:jc w:val="both"/>
        <w:rPr>
          <w:rFonts w:ascii="Arial" w:hAnsi="Arial" w:cs="Arial"/>
          <w:kern w:val="0"/>
        </w:rPr>
      </w:pPr>
      <w:r>
        <w:rPr>
          <w:rFonts w:ascii="Arial" w:hAnsi="Arial" w:cs="Arial"/>
          <w:color w:val="000000"/>
          <w:kern w:val="0"/>
          <w:sz w:val="20"/>
          <w:szCs w:val="20"/>
        </w:rPr>
        <w:t>La candidature est présentée :</w:t>
      </w:r>
    </w:p>
    <w:p w14:paraId="74A2F7CC" w14:textId="77777777" w:rsidR="00396519" w:rsidRDefault="00396519">
      <w:pPr>
        <w:widowControl w:val="0"/>
        <w:tabs>
          <w:tab w:val="left" w:pos="108"/>
        </w:tabs>
        <w:autoSpaceDE w:val="0"/>
        <w:autoSpaceDN w:val="0"/>
        <w:adjustRightInd w:val="0"/>
        <w:spacing w:after="0" w:line="240" w:lineRule="auto"/>
        <w:ind w:left="111" w:right="106"/>
        <w:jc w:val="both"/>
        <w:rPr>
          <w:rFonts w:ascii="Arial" w:hAnsi="Arial" w:cs="Arial"/>
          <w:color w:val="000000"/>
          <w:kern w:val="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9072"/>
      </w:tblGrid>
      <w:tr w:rsidR="009736CF" w14:paraId="5227103A"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2B094BBE" w14:textId="77777777" w:rsidR="00396519" w:rsidRDefault="00396519">
            <w:pPr>
              <w:widowControl w:val="0"/>
              <w:tabs>
                <w:tab w:val="left" w:pos="108"/>
              </w:tabs>
              <w:autoSpaceDE w:val="0"/>
              <w:autoSpaceDN w:val="0"/>
              <w:adjustRightInd w:val="0"/>
              <w:spacing w:after="0" w:line="240" w:lineRule="auto"/>
              <w:ind w:left="111" w:right="106"/>
              <w:jc w:val="both"/>
              <w:rPr>
                <w:rFonts w:ascii="Arial" w:hAnsi="Arial" w:cs="Arial"/>
                <w:kern w:val="0"/>
              </w:rPr>
            </w:pPr>
          </w:p>
        </w:tc>
        <w:tc>
          <w:tcPr>
            <w:tcW w:w="294" w:type="dxa"/>
            <w:tcBorders>
              <w:top w:val="nil"/>
              <w:left w:val="single" w:sz="4" w:space="0" w:color="000000"/>
              <w:bottom w:val="nil"/>
              <w:right w:val="nil"/>
            </w:tcBorders>
            <w:shd w:val="clear" w:color="auto" w:fill="FFFFFF"/>
          </w:tcPr>
          <w:p w14:paraId="1EAB8188" w14:textId="77777777" w:rsidR="00396519" w:rsidRDefault="00396519">
            <w:pPr>
              <w:widowControl w:val="0"/>
              <w:tabs>
                <w:tab w:val="left" w:pos="108"/>
              </w:tabs>
              <w:autoSpaceDE w:val="0"/>
              <w:autoSpaceDN w:val="0"/>
              <w:adjustRightInd w:val="0"/>
              <w:spacing w:after="0" w:line="240" w:lineRule="auto"/>
              <w:ind w:left="111" w:right="106"/>
              <w:jc w:val="both"/>
              <w:rPr>
                <w:rFonts w:ascii="Arial" w:hAnsi="Arial" w:cs="Arial"/>
                <w:kern w:val="0"/>
              </w:rPr>
            </w:pPr>
          </w:p>
        </w:tc>
        <w:tc>
          <w:tcPr>
            <w:tcW w:w="9072" w:type="dxa"/>
            <w:tcBorders>
              <w:top w:val="nil"/>
              <w:left w:val="nil"/>
              <w:bottom w:val="nil"/>
              <w:right w:val="nil"/>
            </w:tcBorders>
            <w:shd w:val="clear" w:color="auto" w:fill="FFFFFF"/>
          </w:tcPr>
          <w:p w14:paraId="3494F927" w14:textId="575E0564" w:rsidR="00396519" w:rsidRDefault="00BB4BF2">
            <w:pPr>
              <w:widowControl w:val="0"/>
              <w:autoSpaceDE w:val="0"/>
              <w:autoSpaceDN w:val="0"/>
              <w:adjustRightInd w:val="0"/>
              <w:spacing w:after="0" w:line="240" w:lineRule="auto"/>
              <w:ind w:left="115" w:right="89"/>
              <w:rPr>
                <w:rFonts w:ascii="Arial" w:hAnsi="Arial" w:cs="Arial"/>
                <w:kern w:val="0"/>
              </w:rPr>
            </w:pPr>
            <w:r>
              <w:rPr>
                <w:rFonts w:ascii="Arial" w:hAnsi="Arial" w:cs="Arial"/>
                <w:color w:val="000000"/>
                <w:kern w:val="0"/>
                <w:sz w:val="20"/>
                <w:szCs w:val="20"/>
              </w:rPr>
              <w:t>Pour</w:t>
            </w:r>
            <w:r w:rsidR="00396519">
              <w:rPr>
                <w:rFonts w:ascii="Arial" w:hAnsi="Arial" w:cs="Arial"/>
                <w:color w:val="000000"/>
                <w:kern w:val="0"/>
                <w:sz w:val="20"/>
                <w:szCs w:val="20"/>
              </w:rPr>
              <w:t xml:space="preserve"> le marché public </w:t>
            </w:r>
            <w:r w:rsidR="00396519">
              <w:rPr>
                <w:rFonts w:ascii="Arial" w:hAnsi="Arial" w:cs="Arial"/>
                <w:i/>
                <w:iCs/>
                <w:color w:val="000000"/>
                <w:kern w:val="0"/>
                <w:sz w:val="18"/>
                <w:szCs w:val="18"/>
              </w:rPr>
              <w:t xml:space="preserve">(en cas de non allotissement) </w:t>
            </w:r>
            <w:r w:rsidR="00396519">
              <w:rPr>
                <w:rFonts w:ascii="Arial" w:hAnsi="Arial" w:cs="Arial"/>
                <w:color w:val="000000"/>
                <w:kern w:val="0"/>
                <w:sz w:val="20"/>
                <w:szCs w:val="20"/>
              </w:rPr>
              <w:t>;</w:t>
            </w:r>
          </w:p>
        </w:tc>
      </w:tr>
    </w:tbl>
    <w:p w14:paraId="3FA670B7"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20"/>
          <w:szCs w:val="20"/>
        </w:rPr>
      </w:pPr>
    </w:p>
    <w:p w14:paraId="5E875601"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20"/>
          <w:szCs w:val="20"/>
        </w:rPr>
      </w:pPr>
    </w:p>
    <w:p w14:paraId="08FB51C3"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20"/>
          <w:szCs w:val="20"/>
        </w:rPr>
      </w:pPr>
      <w:r>
        <w:rPr>
          <w:rFonts w:ascii="Arial" w:hAnsi="Arial" w:cs="Arial"/>
          <w:kern w:val="0"/>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9736CF" w14:paraId="3A9ABD2A" w14:textId="77777777">
        <w:tc>
          <w:tcPr>
            <w:tcW w:w="10276" w:type="dxa"/>
            <w:tcBorders>
              <w:top w:val="nil"/>
              <w:left w:val="nil"/>
              <w:bottom w:val="nil"/>
              <w:right w:val="nil"/>
            </w:tcBorders>
            <w:shd w:val="clear" w:color="auto" w:fill="C6D9F1"/>
          </w:tcPr>
          <w:p w14:paraId="2C7C60CF" w14:textId="77777777" w:rsidR="00396519" w:rsidRDefault="00396519">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lastRenderedPageBreak/>
              <w:t>C - Identification du candidat individuel ou du membre du groupement.</w:t>
            </w:r>
          </w:p>
        </w:tc>
      </w:tr>
    </w:tbl>
    <w:p w14:paraId="5D57D789"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20"/>
          <w:szCs w:val="20"/>
        </w:rPr>
      </w:pPr>
    </w:p>
    <w:p w14:paraId="0DF49676" w14:textId="77777777" w:rsidR="00396519" w:rsidRDefault="00396519">
      <w:pPr>
        <w:widowControl w:val="0"/>
        <w:autoSpaceDE w:val="0"/>
        <w:autoSpaceDN w:val="0"/>
        <w:adjustRightInd w:val="0"/>
        <w:spacing w:after="0" w:line="240" w:lineRule="auto"/>
        <w:ind w:left="111" w:right="106"/>
        <w:jc w:val="both"/>
        <w:rPr>
          <w:rFonts w:ascii="Arial" w:hAnsi="Arial" w:cs="Arial"/>
          <w:kern w:val="0"/>
        </w:rPr>
      </w:pPr>
      <w:r>
        <w:rPr>
          <w:rFonts w:ascii="Arial" w:hAnsi="Arial" w:cs="Arial"/>
          <w:b/>
          <w:bCs/>
          <w:color w:val="000000"/>
          <w:kern w:val="0"/>
          <w:sz w:val="22"/>
          <w:szCs w:val="22"/>
        </w:rPr>
        <w:t>C1 - Cas général :</w:t>
      </w:r>
    </w:p>
    <w:p w14:paraId="7B3CF1B9"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20"/>
          <w:szCs w:val="20"/>
        </w:rPr>
      </w:pPr>
    </w:p>
    <w:p w14:paraId="6C1243A2" w14:textId="77777777" w:rsidR="00396519" w:rsidRDefault="00396519">
      <w:pPr>
        <w:widowControl w:val="0"/>
        <w:autoSpaceDE w:val="0"/>
        <w:autoSpaceDN w:val="0"/>
        <w:adjustRightInd w:val="0"/>
        <w:spacing w:after="0" w:line="240" w:lineRule="auto"/>
        <w:ind w:left="111" w:right="106"/>
        <w:jc w:val="both"/>
        <w:rPr>
          <w:rFonts w:ascii="Arial" w:hAnsi="Arial" w:cs="Arial"/>
          <w:kern w:val="0"/>
        </w:rPr>
      </w:pPr>
      <w:r>
        <w:rPr>
          <w:rFonts w:ascii="Arial" w:hAnsi="Arial" w:cs="Arial"/>
          <w:color w:val="000000"/>
          <w:kern w:val="0"/>
          <w:sz w:val="20"/>
          <w:szCs w:val="20"/>
        </w:rPr>
        <w:t xml:space="preserve">- 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w:t>
      </w:r>
      <w:hyperlink r:id="rId8" w:tgtFrame="_blank" w:history="1">
        <w:r>
          <w:rPr>
            <w:rFonts w:ascii="Arial" w:hAnsi="Arial" w:cs="Arial"/>
            <w:color w:val="0000FF"/>
            <w:kern w:val="0"/>
            <w:sz w:val="20"/>
            <w:szCs w:val="20"/>
            <w:u w:val="single"/>
          </w:rPr>
          <w:t>ICD</w:t>
        </w:r>
      </w:hyperlink>
      <w:r>
        <w:rPr>
          <w:rFonts w:ascii="Arial" w:hAnsi="Arial" w:cs="Arial"/>
          <w:color w:val="000000"/>
          <w:kern w:val="0"/>
          <w:sz w:val="20"/>
          <w:szCs w:val="20"/>
        </w:rPr>
        <w:t xml:space="preserve"> :</w:t>
      </w:r>
    </w:p>
    <w:p w14:paraId="13B9A0C1"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20"/>
          <w:szCs w:val="20"/>
        </w:rPr>
      </w:pPr>
    </w:p>
    <w:p w14:paraId="5358CC2D" w14:textId="77777777" w:rsidR="00396519" w:rsidRDefault="00396519">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Nom commercial et dénomination sociale de l’unité ou de l’établissement qui exécutera la prestation :</w:t>
      </w:r>
    </w:p>
    <w:p w14:paraId="109DBFCE" w14:textId="77777777" w:rsidR="00396519" w:rsidRDefault="00396519">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kern w:val="0"/>
          <w:sz w:val="18"/>
          <w:szCs w:val="18"/>
        </w:rPr>
      </w:pPr>
    </w:p>
    <w:p w14:paraId="0ED3F311" w14:textId="77777777" w:rsidR="00396519" w:rsidRDefault="00396519">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kern w:val="0"/>
          <w:sz w:val="18"/>
          <w:szCs w:val="18"/>
        </w:rPr>
      </w:pPr>
    </w:p>
    <w:p w14:paraId="7420939C" w14:textId="77777777" w:rsidR="00396519" w:rsidRDefault="00396519">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Adresses postale et du siège social (si elle est différente de l’adresse postale) :</w:t>
      </w:r>
    </w:p>
    <w:p w14:paraId="20CBCFF8" w14:textId="77777777" w:rsidR="00396519" w:rsidRDefault="00396519">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kern w:val="0"/>
          <w:sz w:val="18"/>
          <w:szCs w:val="18"/>
        </w:rPr>
      </w:pPr>
    </w:p>
    <w:p w14:paraId="45F62028" w14:textId="77777777" w:rsidR="00396519" w:rsidRDefault="00396519">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kern w:val="0"/>
          <w:sz w:val="18"/>
          <w:szCs w:val="18"/>
        </w:rPr>
      </w:pPr>
    </w:p>
    <w:p w14:paraId="0E3C67D1" w14:textId="77777777" w:rsidR="00396519" w:rsidRDefault="00396519">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Adresse électronique :</w:t>
      </w:r>
    </w:p>
    <w:p w14:paraId="3E6762C4" w14:textId="77777777" w:rsidR="00396519" w:rsidRDefault="00396519">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kern w:val="0"/>
          <w:sz w:val="18"/>
          <w:szCs w:val="18"/>
        </w:rPr>
      </w:pPr>
    </w:p>
    <w:p w14:paraId="1F44C8A1" w14:textId="77777777" w:rsidR="00396519" w:rsidRDefault="00396519">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kern w:val="0"/>
          <w:sz w:val="18"/>
          <w:szCs w:val="18"/>
        </w:rPr>
      </w:pPr>
    </w:p>
    <w:p w14:paraId="2CD190A5" w14:textId="77777777" w:rsidR="00396519" w:rsidRDefault="00396519">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Numéros de téléphone et de télécopie :</w:t>
      </w:r>
    </w:p>
    <w:p w14:paraId="7EA6E0B4" w14:textId="77777777" w:rsidR="00396519" w:rsidRDefault="00396519">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kern w:val="0"/>
          <w:sz w:val="18"/>
          <w:szCs w:val="18"/>
        </w:rPr>
      </w:pPr>
    </w:p>
    <w:p w14:paraId="630766A1" w14:textId="77777777" w:rsidR="00396519" w:rsidRDefault="00396519">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kern w:val="0"/>
          <w:sz w:val="18"/>
          <w:szCs w:val="18"/>
        </w:rPr>
      </w:pPr>
    </w:p>
    <w:p w14:paraId="2DF91777" w14:textId="77777777" w:rsidR="00396519" w:rsidRDefault="00396519">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Numéro SIRET, à défaut, un numéro d’identification européen ou international ou propre au pays d’origine de l’opérateur économique issu d’un répertoire figurant dans la liste des ICD :</w:t>
      </w:r>
    </w:p>
    <w:p w14:paraId="4805F610"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20"/>
          <w:szCs w:val="20"/>
        </w:rPr>
      </w:pPr>
    </w:p>
    <w:p w14:paraId="27BDA8BE" w14:textId="77777777" w:rsidR="00396519" w:rsidRDefault="00396519">
      <w:pPr>
        <w:widowControl w:val="0"/>
        <w:autoSpaceDE w:val="0"/>
        <w:autoSpaceDN w:val="0"/>
        <w:adjustRightInd w:val="0"/>
        <w:spacing w:after="0" w:line="240" w:lineRule="auto"/>
        <w:ind w:left="111" w:right="106"/>
        <w:jc w:val="both"/>
        <w:rPr>
          <w:rFonts w:ascii="Arial" w:hAnsi="Arial" w:cs="Arial"/>
          <w:kern w:val="0"/>
        </w:rPr>
      </w:pPr>
      <w:r>
        <w:rPr>
          <w:rFonts w:ascii="Times New Roman" w:hAnsi="Times New Roman" w:cs="Times New Roman"/>
          <w:i/>
          <w:iCs/>
          <w:color w:val="000000"/>
          <w:kern w:val="0"/>
          <w:sz w:val="20"/>
          <w:szCs w:val="20"/>
        </w:rPr>
        <w:t xml:space="preserve">- </w:t>
      </w:r>
      <w:r>
        <w:rPr>
          <w:rFonts w:ascii="Arial" w:hAnsi="Arial" w:cs="Arial"/>
          <w:color w:val="000000"/>
          <w:kern w:val="0"/>
          <w:sz w:val="20"/>
          <w:szCs w:val="20"/>
        </w:rPr>
        <w:t>Forme juridique du candidat individuel ou du membre du groupement (entreprise individuelle, SA, SARL, EURL, association, établissement public, etc.) :</w:t>
      </w:r>
    </w:p>
    <w:p w14:paraId="31FF4E33"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20"/>
          <w:szCs w:val="20"/>
        </w:rPr>
      </w:pPr>
    </w:p>
    <w:p w14:paraId="2A67D7D1" w14:textId="77777777" w:rsidR="00396519" w:rsidRDefault="00396519">
      <w:pPr>
        <w:widowControl w:val="0"/>
        <w:autoSpaceDE w:val="0"/>
        <w:autoSpaceDN w:val="0"/>
        <w:adjustRightInd w:val="0"/>
        <w:spacing w:after="0" w:line="240" w:lineRule="auto"/>
        <w:ind w:left="111" w:right="106"/>
        <w:rPr>
          <w:rFonts w:ascii="Arial" w:hAnsi="Arial" w:cs="Arial"/>
          <w:kern w:val="0"/>
        </w:rPr>
      </w:pPr>
      <w:r>
        <w:rPr>
          <w:rFonts w:ascii="Arial" w:hAnsi="Arial" w:cs="Arial"/>
          <w:color w:val="000000"/>
          <w:kern w:val="0"/>
          <w:sz w:val="20"/>
          <w:szCs w:val="20"/>
        </w:rPr>
        <w:t>- Le candidat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w:t>
      </w:r>
    </w:p>
    <w:p w14:paraId="6CCF25DE"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273"/>
        <w:gridCol w:w="294"/>
        <w:gridCol w:w="9072"/>
      </w:tblGrid>
      <w:tr w:rsidR="009736CF" w14:paraId="05FB079E"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61ECB7A6" w14:textId="77777777" w:rsidR="00396519" w:rsidRDefault="00396519">
            <w:pPr>
              <w:widowControl w:val="0"/>
              <w:autoSpaceDE w:val="0"/>
              <w:autoSpaceDN w:val="0"/>
              <w:adjustRightInd w:val="0"/>
              <w:spacing w:after="0" w:line="240" w:lineRule="auto"/>
              <w:ind w:left="111" w:right="106"/>
              <w:jc w:val="both"/>
              <w:rPr>
                <w:rFonts w:ascii="Arial" w:hAnsi="Arial" w:cs="Arial"/>
                <w:kern w:val="0"/>
              </w:rPr>
            </w:pPr>
          </w:p>
        </w:tc>
        <w:tc>
          <w:tcPr>
            <w:tcW w:w="294" w:type="dxa"/>
            <w:tcBorders>
              <w:top w:val="nil"/>
              <w:left w:val="single" w:sz="4" w:space="0" w:color="000000"/>
              <w:bottom w:val="nil"/>
              <w:right w:val="nil"/>
            </w:tcBorders>
            <w:shd w:val="clear" w:color="auto" w:fill="FFFFFF"/>
          </w:tcPr>
          <w:p w14:paraId="514E3AD6" w14:textId="77777777" w:rsidR="00396519" w:rsidRDefault="00396519">
            <w:pPr>
              <w:widowControl w:val="0"/>
              <w:autoSpaceDE w:val="0"/>
              <w:autoSpaceDN w:val="0"/>
              <w:adjustRightInd w:val="0"/>
              <w:spacing w:after="0" w:line="240" w:lineRule="auto"/>
              <w:ind w:left="111" w:right="106"/>
              <w:jc w:val="both"/>
              <w:rPr>
                <w:rFonts w:ascii="Arial" w:hAnsi="Arial" w:cs="Arial"/>
                <w:kern w:val="0"/>
              </w:rPr>
            </w:pPr>
          </w:p>
        </w:tc>
        <w:tc>
          <w:tcPr>
            <w:tcW w:w="9072" w:type="dxa"/>
            <w:tcBorders>
              <w:top w:val="nil"/>
              <w:left w:val="nil"/>
              <w:bottom w:val="nil"/>
              <w:right w:val="nil"/>
            </w:tcBorders>
            <w:shd w:val="clear" w:color="auto" w:fill="FFFFFF"/>
          </w:tcPr>
          <w:p w14:paraId="41341449" w14:textId="77777777" w:rsidR="00396519" w:rsidRDefault="00396519">
            <w:pPr>
              <w:widowControl w:val="0"/>
              <w:autoSpaceDE w:val="0"/>
              <w:autoSpaceDN w:val="0"/>
              <w:adjustRightInd w:val="0"/>
              <w:spacing w:after="0" w:line="240" w:lineRule="auto"/>
              <w:ind w:left="115" w:right="89"/>
              <w:rPr>
                <w:rFonts w:ascii="Arial" w:hAnsi="Arial" w:cs="Arial"/>
                <w:kern w:val="0"/>
              </w:rPr>
            </w:pPr>
            <w:r>
              <w:rPr>
                <w:rFonts w:ascii="Arial" w:hAnsi="Arial" w:cs="Arial"/>
                <w:color w:val="000000"/>
                <w:kern w:val="0"/>
                <w:sz w:val="20"/>
                <w:szCs w:val="20"/>
              </w:rPr>
              <w:t>Oui</w:t>
            </w:r>
          </w:p>
        </w:tc>
      </w:tr>
      <w:tr w:rsidR="009736CF" w14:paraId="1F6F84F3" w14:textId="77777777">
        <w:tc>
          <w:tcPr>
            <w:tcW w:w="9639" w:type="dxa"/>
            <w:gridSpan w:val="3"/>
            <w:tcBorders>
              <w:top w:val="nil"/>
              <w:left w:val="nil"/>
              <w:bottom w:val="nil"/>
              <w:right w:val="nil"/>
            </w:tcBorders>
            <w:shd w:val="clear" w:color="auto" w:fill="FFFFFF"/>
          </w:tcPr>
          <w:p w14:paraId="0A5FFCBD" w14:textId="77777777" w:rsidR="00396519" w:rsidRDefault="00396519">
            <w:pPr>
              <w:widowControl w:val="0"/>
              <w:autoSpaceDE w:val="0"/>
              <w:autoSpaceDN w:val="0"/>
              <w:adjustRightInd w:val="0"/>
              <w:spacing w:after="0" w:line="240" w:lineRule="auto"/>
              <w:ind w:left="115" w:right="89"/>
              <w:rPr>
                <w:rFonts w:ascii="Arial" w:hAnsi="Arial" w:cs="Arial"/>
                <w:kern w:val="0"/>
              </w:rPr>
            </w:pPr>
          </w:p>
        </w:tc>
      </w:tr>
      <w:tr w:rsidR="009736CF" w14:paraId="3D82A154"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144C3127" w14:textId="77777777" w:rsidR="00396519" w:rsidRDefault="00396519">
            <w:pPr>
              <w:widowControl w:val="0"/>
              <w:autoSpaceDE w:val="0"/>
              <w:autoSpaceDN w:val="0"/>
              <w:adjustRightInd w:val="0"/>
              <w:spacing w:after="0" w:line="240" w:lineRule="auto"/>
              <w:ind w:left="115" w:right="89"/>
              <w:rPr>
                <w:rFonts w:ascii="Arial" w:hAnsi="Arial" w:cs="Arial"/>
                <w:kern w:val="0"/>
              </w:rPr>
            </w:pPr>
          </w:p>
        </w:tc>
        <w:tc>
          <w:tcPr>
            <w:tcW w:w="294" w:type="dxa"/>
            <w:tcBorders>
              <w:top w:val="nil"/>
              <w:left w:val="single" w:sz="4" w:space="0" w:color="000000"/>
              <w:bottom w:val="nil"/>
              <w:right w:val="nil"/>
            </w:tcBorders>
            <w:shd w:val="clear" w:color="auto" w:fill="FFFFFF"/>
          </w:tcPr>
          <w:p w14:paraId="4A065499" w14:textId="77777777" w:rsidR="00396519" w:rsidRDefault="00396519">
            <w:pPr>
              <w:widowControl w:val="0"/>
              <w:autoSpaceDE w:val="0"/>
              <w:autoSpaceDN w:val="0"/>
              <w:adjustRightInd w:val="0"/>
              <w:spacing w:after="0" w:line="240" w:lineRule="auto"/>
              <w:ind w:left="115" w:right="89"/>
              <w:rPr>
                <w:rFonts w:ascii="Arial" w:hAnsi="Arial" w:cs="Arial"/>
                <w:kern w:val="0"/>
              </w:rPr>
            </w:pPr>
          </w:p>
        </w:tc>
        <w:tc>
          <w:tcPr>
            <w:tcW w:w="9072" w:type="dxa"/>
            <w:tcBorders>
              <w:top w:val="nil"/>
              <w:left w:val="nil"/>
              <w:bottom w:val="nil"/>
              <w:right w:val="nil"/>
            </w:tcBorders>
            <w:shd w:val="clear" w:color="auto" w:fill="FFFFFF"/>
          </w:tcPr>
          <w:p w14:paraId="6FE84A98" w14:textId="77777777" w:rsidR="00396519" w:rsidRDefault="00396519">
            <w:pPr>
              <w:widowControl w:val="0"/>
              <w:autoSpaceDE w:val="0"/>
              <w:autoSpaceDN w:val="0"/>
              <w:adjustRightInd w:val="0"/>
              <w:spacing w:after="0" w:line="240" w:lineRule="auto"/>
              <w:ind w:left="115" w:right="89"/>
              <w:rPr>
                <w:rFonts w:ascii="Arial" w:hAnsi="Arial" w:cs="Arial"/>
                <w:kern w:val="0"/>
              </w:rPr>
            </w:pPr>
            <w:r>
              <w:rPr>
                <w:rFonts w:ascii="Arial" w:hAnsi="Arial" w:cs="Arial"/>
                <w:color w:val="000000"/>
                <w:kern w:val="0"/>
                <w:sz w:val="20"/>
                <w:szCs w:val="20"/>
              </w:rPr>
              <w:t>Non.</w:t>
            </w:r>
          </w:p>
        </w:tc>
      </w:tr>
    </w:tbl>
    <w:p w14:paraId="5773F3F2"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20"/>
          <w:szCs w:val="20"/>
        </w:rPr>
      </w:pPr>
    </w:p>
    <w:p w14:paraId="1662825A"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20"/>
          <w:szCs w:val="20"/>
        </w:rPr>
      </w:pPr>
    </w:p>
    <w:p w14:paraId="5C2F7EB3"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20"/>
          <w:szCs w:val="20"/>
        </w:rPr>
      </w:pPr>
      <w:r>
        <w:rPr>
          <w:rFonts w:ascii="Arial" w:hAnsi="Arial" w:cs="Arial"/>
          <w:kern w:val="0"/>
        </w:rPr>
        <w:br w:type="page"/>
      </w:r>
    </w:p>
    <w:p w14:paraId="251C8839" w14:textId="77777777" w:rsidR="00396519" w:rsidRDefault="00396519">
      <w:pPr>
        <w:widowControl w:val="0"/>
        <w:autoSpaceDE w:val="0"/>
        <w:autoSpaceDN w:val="0"/>
        <w:adjustRightInd w:val="0"/>
        <w:spacing w:after="0" w:line="240" w:lineRule="auto"/>
        <w:ind w:left="111" w:right="106"/>
        <w:jc w:val="both"/>
        <w:rPr>
          <w:rFonts w:ascii="Arial" w:hAnsi="Arial" w:cs="Arial"/>
          <w:kern w:val="0"/>
        </w:rPr>
      </w:pPr>
      <w:r>
        <w:rPr>
          <w:rFonts w:ascii="Arial" w:hAnsi="Arial" w:cs="Arial"/>
          <w:b/>
          <w:bCs/>
          <w:color w:val="000000"/>
          <w:kern w:val="0"/>
          <w:sz w:val="22"/>
          <w:szCs w:val="22"/>
        </w:rPr>
        <w:lastRenderedPageBreak/>
        <w:t>C2 - Cas particuliers :</w:t>
      </w:r>
    </w:p>
    <w:p w14:paraId="52A2BB76" w14:textId="77777777" w:rsidR="00396519" w:rsidRDefault="00396519">
      <w:pPr>
        <w:widowControl w:val="0"/>
        <w:autoSpaceDE w:val="0"/>
        <w:autoSpaceDN w:val="0"/>
        <w:adjustRightInd w:val="0"/>
        <w:spacing w:before="120" w:after="0" w:line="240" w:lineRule="auto"/>
        <w:ind w:left="111" w:right="106"/>
        <w:jc w:val="both"/>
        <w:rPr>
          <w:rFonts w:ascii="Arial" w:hAnsi="Arial" w:cs="Arial"/>
          <w:kern w:val="0"/>
        </w:rPr>
      </w:pPr>
      <w:r>
        <w:rPr>
          <w:rFonts w:ascii="Arial" w:hAnsi="Arial" w:cs="Arial"/>
          <w:i/>
          <w:iCs/>
          <w:color w:val="000000"/>
          <w:kern w:val="0"/>
          <w:sz w:val="18"/>
          <w:szCs w:val="18"/>
        </w:rPr>
        <w:t>Le candidat individuel ou le membre du groupement répondant à l’une des conditions qui suivent et postulant à un marché public autre que de défense ou de sécurité réservé en application des articles L. 2113-12, L. 2113-13 ou L. 2113-15 du code de la commande publique coche la case correspondant à sa situation. Le candidat individuel ou le membre du groupement répondant à l’une des conditions qui suivent et postulant à un marché public de défense ou de sécurité réservé en application de l’article L. 2313-6 du code de la commande publique coche la case correspondant à sa situation. 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l’article R. 2144-1 du code de la commande publique.</w:t>
      </w:r>
    </w:p>
    <w:p w14:paraId="47FE8604" w14:textId="77777777" w:rsidR="00396519" w:rsidRDefault="00396519">
      <w:pPr>
        <w:widowControl w:val="0"/>
        <w:tabs>
          <w:tab w:val="left" w:pos="534"/>
        </w:tabs>
        <w:autoSpaceDE w:val="0"/>
        <w:autoSpaceDN w:val="0"/>
        <w:adjustRightInd w:val="0"/>
        <w:spacing w:after="0" w:line="240" w:lineRule="auto"/>
        <w:ind w:left="111" w:right="106"/>
        <w:jc w:val="both"/>
        <w:rPr>
          <w:rFonts w:ascii="Arial" w:hAnsi="Arial" w:cs="Arial"/>
          <w:color w:val="000000"/>
          <w:kern w:val="0"/>
          <w:sz w:val="20"/>
          <w:szCs w:val="20"/>
        </w:rPr>
      </w:pPr>
    </w:p>
    <w:tbl>
      <w:tblPr>
        <w:tblW w:w="0" w:type="auto"/>
        <w:tblInd w:w="45" w:type="dxa"/>
        <w:tblLayout w:type="fixed"/>
        <w:tblCellMar>
          <w:left w:w="0" w:type="dxa"/>
          <w:right w:w="0" w:type="dxa"/>
        </w:tblCellMar>
        <w:tblLook w:val="0000" w:firstRow="0" w:lastRow="0" w:firstColumn="0" w:lastColumn="0" w:noHBand="0" w:noVBand="0"/>
      </w:tblPr>
      <w:tblGrid>
        <w:gridCol w:w="431"/>
        <w:gridCol w:w="360"/>
        <w:gridCol w:w="2966"/>
        <w:gridCol w:w="6520"/>
      </w:tblGrid>
      <w:tr w:rsidR="009736CF" w14:paraId="045E8BF3" w14:textId="77777777">
        <w:tc>
          <w:tcPr>
            <w:tcW w:w="10277" w:type="dxa"/>
            <w:gridSpan w:val="4"/>
            <w:tcBorders>
              <w:top w:val="single" w:sz="4" w:space="0" w:color="D9D9D9"/>
              <w:left w:val="single" w:sz="4" w:space="0" w:color="D9D9D9"/>
              <w:bottom w:val="single" w:sz="4" w:space="0" w:color="D9D9D9"/>
              <w:right w:val="single" w:sz="4" w:space="0" w:color="D9D9D9"/>
            </w:tcBorders>
            <w:shd w:val="clear" w:color="auto" w:fill="FFFFFF"/>
            <w:vAlign w:val="center"/>
          </w:tcPr>
          <w:p w14:paraId="0A6833BA" w14:textId="77777777" w:rsidR="00396519" w:rsidRDefault="00396519">
            <w:pPr>
              <w:widowControl w:val="0"/>
              <w:autoSpaceDE w:val="0"/>
              <w:autoSpaceDN w:val="0"/>
              <w:adjustRightInd w:val="0"/>
              <w:spacing w:after="0" w:line="240" w:lineRule="auto"/>
              <w:ind w:left="71" w:right="54"/>
              <w:jc w:val="center"/>
              <w:rPr>
                <w:rFonts w:ascii="Arial" w:hAnsi="Arial" w:cs="Arial"/>
                <w:b/>
                <w:bCs/>
                <w:color w:val="000000"/>
                <w:kern w:val="0"/>
                <w:sz w:val="20"/>
                <w:szCs w:val="20"/>
              </w:rPr>
            </w:pPr>
            <w:r>
              <w:rPr>
                <w:rFonts w:ascii="Arial" w:hAnsi="Arial" w:cs="Arial"/>
                <w:b/>
                <w:bCs/>
                <w:color w:val="000000"/>
                <w:kern w:val="0"/>
                <w:sz w:val="20"/>
                <w:szCs w:val="20"/>
              </w:rPr>
              <w:t>Statut du candidat individuel</w:t>
            </w:r>
          </w:p>
          <w:p w14:paraId="5A952C1A" w14:textId="77777777" w:rsidR="00396519" w:rsidRDefault="00396519">
            <w:pPr>
              <w:widowControl w:val="0"/>
              <w:autoSpaceDE w:val="0"/>
              <w:autoSpaceDN w:val="0"/>
              <w:adjustRightInd w:val="0"/>
              <w:spacing w:after="0" w:line="240" w:lineRule="auto"/>
              <w:ind w:left="71" w:right="54"/>
              <w:jc w:val="center"/>
              <w:rPr>
                <w:rFonts w:ascii="Arial" w:hAnsi="Arial" w:cs="Arial"/>
                <w:b/>
                <w:bCs/>
                <w:color w:val="000000"/>
                <w:kern w:val="0"/>
                <w:sz w:val="20"/>
                <w:szCs w:val="20"/>
              </w:rPr>
            </w:pPr>
            <w:proofErr w:type="gramStart"/>
            <w:r>
              <w:rPr>
                <w:rFonts w:ascii="Arial" w:hAnsi="Arial" w:cs="Arial"/>
                <w:b/>
                <w:bCs/>
                <w:color w:val="000000"/>
                <w:kern w:val="0"/>
                <w:sz w:val="20"/>
                <w:szCs w:val="20"/>
              </w:rPr>
              <w:t>ou</w:t>
            </w:r>
            <w:proofErr w:type="gramEnd"/>
            <w:r>
              <w:rPr>
                <w:rFonts w:ascii="Arial" w:hAnsi="Arial" w:cs="Arial"/>
                <w:b/>
                <w:bCs/>
                <w:color w:val="000000"/>
                <w:kern w:val="0"/>
                <w:sz w:val="20"/>
                <w:szCs w:val="20"/>
              </w:rPr>
              <w:t xml:space="preserve"> du membre du groupement</w:t>
            </w:r>
          </w:p>
          <w:p w14:paraId="27C9D0DE" w14:textId="77777777" w:rsidR="00396519" w:rsidRDefault="00396519">
            <w:pPr>
              <w:widowControl w:val="0"/>
              <w:autoSpaceDE w:val="0"/>
              <w:autoSpaceDN w:val="0"/>
              <w:adjustRightInd w:val="0"/>
              <w:spacing w:after="0" w:line="240" w:lineRule="auto"/>
              <w:ind w:left="71" w:right="54"/>
              <w:jc w:val="center"/>
              <w:rPr>
                <w:rFonts w:ascii="Arial" w:hAnsi="Arial" w:cs="Arial"/>
                <w:kern w:val="0"/>
              </w:rPr>
            </w:pPr>
          </w:p>
        </w:tc>
      </w:tr>
      <w:tr w:rsidR="009736CF" w14:paraId="64DA3B59" w14:textId="77777777">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14:paraId="3A2B9EB4" w14:textId="77777777" w:rsidR="00396519" w:rsidRDefault="00396519">
            <w:pPr>
              <w:widowControl w:val="0"/>
              <w:tabs>
                <w:tab w:val="left" w:pos="534"/>
              </w:tabs>
              <w:autoSpaceDE w:val="0"/>
              <w:autoSpaceDN w:val="0"/>
              <w:adjustRightInd w:val="0"/>
              <w:spacing w:after="0" w:line="240" w:lineRule="auto"/>
              <w:ind w:left="788" w:right="97"/>
              <w:rPr>
                <w:rFonts w:ascii="Arial" w:hAnsi="Arial" w:cs="Arial"/>
                <w:kern w:val="0"/>
              </w:rPr>
            </w:pPr>
            <w:r>
              <w:rPr>
                <w:rFonts w:ascii="Arial" w:hAnsi="Arial" w:cs="Arial"/>
                <w:b/>
                <w:bCs/>
                <w:color w:val="000000"/>
                <w:kern w:val="0"/>
                <w:sz w:val="20"/>
                <w:szCs w:val="20"/>
              </w:rPr>
              <w:t>1.</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74266C" w14:textId="77777777" w:rsidR="00396519" w:rsidRDefault="00396519">
            <w:pPr>
              <w:widowControl w:val="0"/>
              <w:tabs>
                <w:tab w:val="left" w:pos="534"/>
              </w:tabs>
              <w:autoSpaceDE w:val="0"/>
              <w:autoSpaceDN w:val="0"/>
              <w:adjustRightInd w:val="0"/>
              <w:spacing w:after="0" w:line="240" w:lineRule="auto"/>
              <w:ind w:left="788" w:right="97"/>
              <w:rPr>
                <w:rFonts w:ascii="Arial" w:hAnsi="Arial" w:cs="Arial"/>
                <w:kern w:val="0"/>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14:paraId="20F2DE92" w14:textId="77777777" w:rsidR="00396519" w:rsidRDefault="00396519">
            <w:pPr>
              <w:widowControl w:val="0"/>
              <w:autoSpaceDE w:val="0"/>
              <w:autoSpaceDN w:val="0"/>
              <w:adjustRightInd w:val="0"/>
              <w:spacing w:after="0" w:line="240" w:lineRule="auto"/>
              <w:ind w:left="142" w:right="91"/>
              <w:rPr>
                <w:rFonts w:ascii="Arial" w:hAnsi="Arial" w:cs="Arial"/>
                <w:color w:val="000000"/>
                <w:kern w:val="0"/>
                <w:sz w:val="20"/>
                <w:szCs w:val="20"/>
              </w:rPr>
            </w:pPr>
            <w:r>
              <w:rPr>
                <w:rFonts w:ascii="Arial" w:hAnsi="Arial" w:cs="Arial"/>
                <w:color w:val="000000"/>
                <w:kern w:val="0"/>
                <w:sz w:val="20"/>
                <w:szCs w:val="20"/>
              </w:rPr>
              <w:t>Entreprise adaptée</w:t>
            </w:r>
          </w:p>
          <w:p w14:paraId="205138A5" w14:textId="77777777" w:rsidR="00396519" w:rsidRDefault="00396519">
            <w:pPr>
              <w:widowControl w:val="0"/>
              <w:autoSpaceDE w:val="0"/>
              <w:autoSpaceDN w:val="0"/>
              <w:adjustRightInd w:val="0"/>
              <w:spacing w:after="0" w:line="240" w:lineRule="auto"/>
              <w:ind w:left="142" w:right="91"/>
              <w:rPr>
                <w:rFonts w:ascii="Arial" w:hAnsi="Arial" w:cs="Arial"/>
                <w:kern w:val="0"/>
              </w:rPr>
            </w:pPr>
            <w:r>
              <w:rPr>
                <w:rFonts w:ascii="Arial" w:hAnsi="Arial" w:cs="Arial"/>
                <w:color w:val="000000"/>
                <w:kern w:val="0"/>
                <w:sz w:val="16"/>
                <w:szCs w:val="16"/>
              </w:rPr>
              <w:t>(</w:t>
            </w:r>
            <w:proofErr w:type="gramStart"/>
            <w:r>
              <w:rPr>
                <w:rFonts w:ascii="Arial" w:hAnsi="Arial" w:cs="Arial"/>
                <w:color w:val="000000"/>
                <w:kern w:val="0"/>
                <w:sz w:val="16"/>
                <w:szCs w:val="16"/>
              </w:rPr>
              <w:t>art</w:t>
            </w:r>
            <w:proofErr w:type="gramEnd"/>
            <w:r>
              <w:fldChar w:fldCharType="begin"/>
            </w:r>
            <w:r>
              <w:instrText>HYPERLINK "https://www.legifrance.gouv.fr/affichCodeArticle.do?cidTexte=LEGITEXT000006072050&amp;idArticle=LEGIARTI000006903712&amp;dateTexte=&amp;categorieLien=cid" \t "_blank"</w:instrText>
            </w:r>
            <w:r>
              <w:fldChar w:fldCharType="separate"/>
            </w:r>
            <w:r>
              <w:rPr>
                <w:rFonts w:ascii="Arial" w:hAnsi="Arial" w:cs="Arial"/>
                <w:color w:val="0000FF"/>
                <w:kern w:val="0"/>
                <w:sz w:val="16"/>
                <w:szCs w:val="16"/>
                <w:u w:val="single"/>
              </w:rPr>
              <w:t>. L. 5213-13</w:t>
            </w:r>
            <w:r>
              <w:fldChar w:fldCharType="end"/>
            </w:r>
            <w:r>
              <w:rPr>
                <w:rFonts w:ascii="Arial" w:hAnsi="Arial" w:cs="Arial"/>
                <w:color w:val="000000"/>
                <w:kern w:val="0"/>
                <w:sz w:val="16"/>
                <w:szCs w:val="16"/>
              </w:rPr>
              <w:t xml:space="preserve"> du code du travail)</w:t>
            </w:r>
            <w:r>
              <w:rPr>
                <w:rFonts w:ascii="Arial" w:hAnsi="Arial" w:cs="Arial"/>
                <w:color w:val="000000"/>
                <w:kern w:val="0"/>
                <w:sz w:val="20"/>
                <w:szCs w:val="20"/>
              </w:rPr>
              <w:t xml:space="preserve"> ou structures équivalentes</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14:paraId="66F6CEDB" w14:textId="77777777" w:rsidR="00396519" w:rsidRDefault="00396519">
            <w:pPr>
              <w:widowControl w:val="0"/>
              <w:autoSpaceDE w:val="0"/>
              <w:autoSpaceDN w:val="0"/>
              <w:adjustRightInd w:val="0"/>
              <w:spacing w:after="0" w:line="240" w:lineRule="auto"/>
              <w:ind w:left="295" w:right="261"/>
              <w:jc w:val="both"/>
              <w:rPr>
                <w:rFonts w:ascii="Arial" w:hAnsi="Arial" w:cs="Arial"/>
                <w:color w:val="000000"/>
                <w:kern w:val="0"/>
                <w:sz w:val="16"/>
                <w:szCs w:val="16"/>
              </w:rPr>
            </w:pPr>
            <w:r>
              <w:rPr>
                <w:rFonts w:ascii="Arial" w:hAnsi="Arial" w:cs="Arial"/>
                <w:color w:val="000000"/>
                <w:kern w:val="0"/>
                <w:sz w:val="16"/>
                <w:szCs w:val="16"/>
              </w:rPr>
              <w:t>Le contrat d’objectif valant agrément ou un certificat administratif portant reconnaissance du statut d’entreprise adaptée délivré par les directions régionales chargées de l’emploi et de la formation professionnelle ou de structure équivalente sera à produire. Le cas échéant, indiquer l’adresse internet à laquelle ce document est accessible directement et gratuitement, ainsi que l’ensemble des renseignements nécessaires pour y accéder :</w:t>
            </w:r>
          </w:p>
          <w:p w14:paraId="256A9B40" w14:textId="77777777" w:rsidR="00396519" w:rsidRDefault="00396519">
            <w:pPr>
              <w:widowControl w:val="0"/>
              <w:autoSpaceDE w:val="0"/>
              <w:autoSpaceDN w:val="0"/>
              <w:adjustRightInd w:val="0"/>
              <w:spacing w:after="0" w:line="240" w:lineRule="auto"/>
              <w:ind w:left="295" w:right="261"/>
              <w:jc w:val="both"/>
              <w:rPr>
                <w:rFonts w:ascii="Arial" w:hAnsi="Arial" w:cs="Arial"/>
                <w:color w:val="000000"/>
                <w:kern w:val="0"/>
                <w:sz w:val="16"/>
                <w:szCs w:val="16"/>
              </w:rPr>
            </w:pPr>
          </w:p>
          <w:p w14:paraId="05D2AB1D" w14:textId="77777777" w:rsidR="00396519" w:rsidRDefault="00396519">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kern w:val="0"/>
              </w:rPr>
            </w:pPr>
            <w:r>
              <w:rPr>
                <w:rFonts w:ascii="Arial" w:hAnsi="Arial" w:cs="Arial"/>
                <w:color w:val="000000"/>
                <w:kern w:val="0"/>
                <w:sz w:val="12"/>
                <w:szCs w:val="12"/>
              </w:rPr>
              <w:t>Adresse internet :</w:t>
            </w:r>
          </w:p>
          <w:p w14:paraId="7DFB283C" w14:textId="77777777" w:rsidR="00396519" w:rsidRDefault="00396519">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kern w:val="0"/>
              </w:rPr>
            </w:pPr>
            <w:r>
              <w:rPr>
                <w:rFonts w:ascii="Arial" w:hAnsi="Arial" w:cs="Arial"/>
                <w:color w:val="000000"/>
                <w:kern w:val="0"/>
                <w:sz w:val="12"/>
                <w:szCs w:val="12"/>
              </w:rPr>
              <w:t>Renseignements nécessaires pour y accéder :</w:t>
            </w:r>
          </w:p>
          <w:p w14:paraId="2743888C" w14:textId="77777777" w:rsidR="00396519" w:rsidRDefault="00396519">
            <w:pPr>
              <w:widowControl w:val="0"/>
              <w:autoSpaceDE w:val="0"/>
              <w:autoSpaceDN w:val="0"/>
              <w:adjustRightInd w:val="0"/>
              <w:spacing w:after="0" w:line="240" w:lineRule="auto"/>
              <w:ind w:left="295" w:right="261"/>
              <w:jc w:val="both"/>
              <w:rPr>
                <w:rFonts w:ascii="Arial" w:hAnsi="Arial" w:cs="Arial"/>
                <w:kern w:val="0"/>
              </w:rPr>
            </w:pPr>
          </w:p>
        </w:tc>
      </w:tr>
      <w:tr w:rsidR="009736CF" w14:paraId="1D72E67B" w14:textId="77777777">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14:paraId="2323B307" w14:textId="77777777" w:rsidR="00396519" w:rsidRDefault="00396519">
            <w:pPr>
              <w:widowControl w:val="0"/>
              <w:autoSpaceDE w:val="0"/>
              <w:autoSpaceDN w:val="0"/>
              <w:adjustRightInd w:val="0"/>
              <w:spacing w:after="0" w:line="240" w:lineRule="auto"/>
              <w:rPr>
                <w:rFonts w:ascii="Arial" w:hAnsi="Arial" w:cs="Arial"/>
                <w:kern w:val="0"/>
              </w:rPr>
            </w:pPr>
          </w:p>
        </w:tc>
        <w:tc>
          <w:tcPr>
            <w:tcW w:w="360" w:type="dxa"/>
            <w:tcBorders>
              <w:top w:val="single" w:sz="4" w:space="0" w:color="D9D9D9"/>
              <w:left w:val="nil"/>
              <w:bottom w:val="single" w:sz="4" w:space="0" w:color="000000"/>
              <w:right w:val="nil"/>
            </w:tcBorders>
            <w:shd w:val="clear" w:color="auto" w:fill="FFFFFF"/>
            <w:vAlign w:val="center"/>
          </w:tcPr>
          <w:p w14:paraId="2B97EA63" w14:textId="77777777" w:rsidR="00396519" w:rsidRDefault="00396519">
            <w:pPr>
              <w:widowControl w:val="0"/>
              <w:autoSpaceDE w:val="0"/>
              <w:autoSpaceDN w:val="0"/>
              <w:adjustRightInd w:val="0"/>
              <w:spacing w:after="0" w:line="240" w:lineRule="auto"/>
              <w:rPr>
                <w:rFonts w:ascii="Arial" w:hAnsi="Arial" w:cs="Arial"/>
                <w:kern w:val="0"/>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14:paraId="7E079F71" w14:textId="77777777" w:rsidR="00396519" w:rsidRDefault="00396519">
            <w:pPr>
              <w:widowControl w:val="0"/>
              <w:autoSpaceDE w:val="0"/>
              <w:autoSpaceDN w:val="0"/>
              <w:adjustRightInd w:val="0"/>
              <w:spacing w:after="0" w:line="240" w:lineRule="auto"/>
              <w:rPr>
                <w:rFonts w:ascii="Arial" w:hAnsi="Arial" w:cs="Arial"/>
                <w:kern w:val="0"/>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14:paraId="057CBD32" w14:textId="77777777" w:rsidR="00396519" w:rsidRDefault="00396519">
            <w:pPr>
              <w:widowControl w:val="0"/>
              <w:autoSpaceDE w:val="0"/>
              <w:autoSpaceDN w:val="0"/>
              <w:adjustRightInd w:val="0"/>
              <w:spacing w:after="0" w:line="240" w:lineRule="auto"/>
              <w:rPr>
                <w:rFonts w:ascii="Arial" w:hAnsi="Arial" w:cs="Arial"/>
                <w:kern w:val="0"/>
              </w:rPr>
            </w:pPr>
          </w:p>
        </w:tc>
      </w:tr>
      <w:tr w:rsidR="009736CF" w14:paraId="486C092F" w14:textId="77777777">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14:paraId="5C00C2D1" w14:textId="77777777" w:rsidR="00396519" w:rsidRDefault="00396519">
            <w:pPr>
              <w:widowControl w:val="0"/>
              <w:tabs>
                <w:tab w:val="left" w:pos="534"/>
              </w:tabs>
              <w:autoSpaceDE w:val="0"/>
              <w:autoSpaceDN w:val="0"/>
              <w:adjustRightInd w:val="0"/>
              <w:spacing w:after="0" w:line="240" w:lineRule="auto"/>
              <w:ind w:left="971" w:right="97"/>
              <w:rPr>
                <w:rFonts w:ascii="Arial" w:hAnsi="Arial" w:cs="Arial"/>
                <w:kern w:val="0"/>
              </w:rPr>
            </w:pPr>
            <w:r>
              <w:rPr>
                <w:rFonts w:ascii="Arial" w:hAnsi="Arial" w:cs="Arial"/>
                <w:b/>
                <w:bCs/>
                <w:color w:val="000000"/>
                <w:kern w:val="0"/>
                <w:sz w:val="20"/>
                <w:szCs w:val="20"/>
              </w:rPr>
              <w:t>2.</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3EA65E" w14:textId="77777777" w:rsidR="00396519" w:rsidRDefault="00396519">
            <w:pPr>
              <w:widowControl w:val="0"/>
              <w:tabs>
                <w:tab w:val="left" w:pos="534"/>
              </w:tabs>
              <w:autoSpaceDE w:val="0"/>
              <w:autoSpaceDN w:val="0"/>
              <w:adjustRightInd w:val="0"/>
              <w:spacing w:after="0" w:line="240" w:lineRule="auto"/>
              <w:ind w:left="971" w:right="97"/>
              <w:rPr>
                <w:rFonts w:ascii="Arial" w:hAnsi="Arial" w:cs="Arial"/>
                <w:kern w:val="0"/>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14:paraId="128120D8" w14:textId="77777777" w:rsidR="00396519" w:rsidRDefault="00396519">
            <w:pPr>
              <w:widowControl w:val="0"/>
              <w:tabs>
                <w:tab w:val="left" w:pos="534"/>
              </w:tabs>
              <w:autoSpaceDE w:val="0"/>
              <w:autoSpaceDN w:val="0"/>
              <w:adjustRightInd w:val="0"/>
              <w:spacing w:after="0" w:line="240" w:lineRule="auto"/>
              <w:ind w:left="142" w:right="91"/>
              <w:rPr>
                <w:rFonts w:ascii="Arial" w:hAnsi="Arial" w:cs="Arial"/>
                <w:kern w:val="0"/>
              </w:rPr>
            </w:pPr>
            <w:r>
              <w:rPr>
                <w:rFonts w:ascii="Arial" w:hAnsi="Arial" w:cs="Arial"/>
                <w:color w:val="000000"/>
                <w:kern w:val="0"/>
                <w:sz w:val="20"/>
                <w:szCs w:val="20"/>
              </w:rPr>
              <w:t>Etablissement et service d’aide par le travail</w:t>
            </w:r>
            <w:r>
              <w:rPr>
                <w:rFonts w:ascii="Arial" w:hAnsi="Arial" w:cs="Arial"/>
                <w:b/>
                <w:bCs/>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16"/>
                <w:szCs w:val="16"/>
              </w:rPr>
              <w:t xml:space="preserve">article </w:t>
            </w:r>
            <w:hyperlink r:id="rId9" w:tgtFrame="_blank" w:history="1">
              <w:r>
                <w:rPr>
                  <w:rFonts w:ascii="Arial" w:hAnsi="Arial" w:cs="Arial"/>
                  <w:color w:val="0000FF"/>
                  <w:kern w:val="0"/>
                  <w:sz w:val="16"/>
                  <w:szCs w:val="16"/>
                  <w:u w:val="single"/>
                </w:rPr>
                <w:t>L. 344-2 et s</w:t>
              </w:r>
            </w:hyperlink>
            <w:r>
              <w:rPr>
                <w:rFonts w:ascii="Arial" w:hAnsi="Arial" w:cs="Arial"/>
                <w:color w:val="000000"/>
                <w:kern w:val="0"/>
                <w:sz w:val="16"/>
                <w:szCs w:val="16"/>
              </w:rPr>
              <w:t xml:space="preserve">. </w:t>
            </w:r>
            <w:proofErr w:type="gramStart"/>
            <w:r>
              <w:rPr>
                <w:rFonts w:ascii="Arial" w:hAnsi="Arial" w:cs="Arial"/>
                <w:color w:val="000000"/>
                <w:kern w:val="0"/>
                <w:sz w:val="16"/>
                <w:szCs w:val="16"/>
              </w:rPr>
              <w:t>du</w:t>
            </w:r>
            <w:proofErr w:type="gramEnd"/>
            <w:r>
              <w:rPr>
                <w:rFonts w:ascii="Arial" w:hAnsi="Arial" w:cs="Arial"/>
                <w:color w:val="000000"/>
                <w:kern w:val="0"/>
                <w:sz w:val="16"/>
                <w:szCs w:val="16"/>
              </w:rPr>
              <w:t xml:space="preserve"> code de l’action sociale et des familles</w:t>
            </w:r>
            <w:r>
              <w:rPr>
                <w:rFonts w:ascii="Arial" w:hAnsi="Arial" w:cs="Arial"/>
                <w:color w:val="000000"/>
                <w:kern w:val="0"/>
                <w:sz w:val="20"/>
                <w:szCs w:val="20"/>
              </w:rPr>
              <w:t>) ou structures équivalentes</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14:paraId="7ED5B6E3" w14:textId="77777777" w:rsidR="00396519" w:rsidRDefault="00396519">
            <w:pPr>
              <w:widowControl w:val="0"/>
              <w:autoSpaceDE w:val="0"/>
              <w:autoSpaceDN w:val="0"/>
              <w:adjustRightInd w:val="0"/>
              <w:spacing w:after="0" w:line="240" w:lineRule="auto"/>
              <w:ind w:left="295" w:right="261"/>
              <w:jc w:val="both"/>
              <w:rPr>
                <w:rFonts w:ascii="Arial" w:hAnsi="Arial" w:cs="Arial"/>
                <w:color w:val="000000"/>
                <w:kern w:val="0"/>
                <w:sz w:val="16"/>
                <w:szCs w:val="16"/>
              </w:rPr>
            </w:pPr>
            <w:r>
              <w:rPr>
                <w:rFonts w:ascii="Arial" w:hAnsi="Arial" w:cs="Arial"/>
                <w:color w:val="000000"/>
                <w:kern w:val="0"/>
                <w:sz w:val="16"/>
                <w:szCs w:val="16"/>
              </w:rPr>
              <w:t>Indiquer ci-dessous la date de publication au recueil des actes administratifs de l’arrêté préfectoral portant autorisation de création :</w:t>
            </w:r>
          </w:p>
          <w:p w14:paraId="67D61A0C" w14:textId="77777777" w:rsidR="00396519" w:rsidRDefault="00396519">
            <w:pPr>
              <w:widowControl w:val="0"/>
              <w:autoSpaceDE w:val="0"/>
              <w:autoSpaceDN w:val="0"/>
              <w:adjustRightInd w:val="0"/>
              <w:spacing w:after="0" w:line="240" w:lineRule="auto"/>
              <w:ind w:left="295" w:right="261"/>
              <w:jc w:val="both"/>
              <w:rPr>
                <w:rFonts w:ascii="Arial" w:hAnsi="Arial" w:cs="Arial"/>
                <w:color w:val="000000"/>
                <w:kern w:val="0"/>
                <w:sz w:val="16"/>
                <w:szCs w:val="16"/>
              </w:rPr>
            </w:pPr>
          </w:p>
          <w:p w14:paraId="1BB23AAB" w14:textId="77777777" w:rsidR="00396519" w:rsidRDefault="00396519">
            <w:pPr>
              <w:widowControl w:val="0"/>
              <w:autoSpaceDE w:val="0"/>
              <w:autoSpaceDN w:val="0"/>
              <w:adjustRightInd w:val="0"/>
              <w:spacing w:after="0" w:line="240" w:lineRule="auto"/>
              <w:ind w:left="295" w:right="261"/>
              <w:jc w:val="both"/>
              <w:rPr>
                <w:rFonts w:ascii="Arial" w:hAnsi="Arial" w:cs="Arial"/>
                <w:color w:val="000000"/>
                <w:kern w:val="0"/>
                <w:sz w:val="16"/>
                <w:szCs w:val="16"/>
              </w:rPr>
            </w:pPr>
            <w:r>
              <w:rPr>
                <w:rFonts w:ascii="Arial" w:hAnsi="Arial" w:cs="Arial"/>
                <w:color w:val="000000"/>
                <w:kern w:val="0"/>
                <w:sz w:val="16"/>
                <w:szCs w:val="16"/>
              </w:rPr>
              <w:t>Lorsqu’il n’y a pas eu de publication de l’arrêté au recueil de actes administratifs, la preuve de la reconnaissance du statut d’établissement ou de service d’aide par le travail ou de structure équivalente sera à produire. Le cas échéant, indiquer l’adresse internet à laquelle cette preuve est accessible directement et gratuitement, ainsi que l’ensemble des renseignements nécessaires pour y accéder :</w:t>
            </w:r>
          </w:p>
          <w:p w14:paraId="1F8172B6" w14:textId="77777777" w:rsidR="00396519" w:rsidRDefault="00396519">
            <w:pPr>
              <w:widowControl w:val="0"/>
              <w:autoSpaceDE w:val="0"/>
              <w:autoSpaceDN w:val="0"/>
              <w:adjustRightInd w:val="0"/>
              <w:spacing w:after="0" w:line="240" w:lineRule="auto"/>
              <w:ind w:left="295" w:right="261"/>
              <w:jc w:val="both"/>
              <w:rPr>
                <w:rFonts w:ascii="Arial" w:hAnsi="Arial" w:cs="Arial"/>
                <w:color w:val="000000"/>
                <w:kern w:val="0"/>
                <w:sz w:val="16"/>
                <w:szCs w:val="16"/>
              </w:rPr>
            </w:pPr>
          </w:p>
          <w:p w14:paraId="441A799F" w14:textId="77777777" w:rsidR="00396519" w:rsidRDefault="00396519">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kern w:val="0"/>
              </w:rPr>
            </w:pPr>
            <w:r>
              <w:rPr>
                <w:rFonts w:ascii="Arial" w:hAnsi="Arial" w:cs="Arial"/>
                <w:color w:val="000000"/>
                <w:kern w:val="0"/>
                <w:sz w:val="12"/>
                <w:szCs w:val="12"/>
              </w:rPr>
              <w:t>Adresse internet :</w:t>
            </w:r>
          </w:p>
          <w:p w14:paraId="46B8A9DE" w14:textId="77777777" w:rsidR="00396519" w:rsidRDefault="00396519">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kern w:val="0"/>
              </w:rPr>
            </w:pPr>
            <w:r>
              <w:rPr>
                <w:rFonts w:ascii="Arial" w:hAnsi="Arial" w:cs="Arial"/>
                <w:color w:val="000000"/>
                <w:kern w:val="0"/>
                <w:sz w:val="12"/>
                <w:szCs w:val="12"/>
              </w:rPr>
              <w:t>Renseignements nécessaires pour y accéder :</w:t>
            </w:r>
          </w:p>
          <w:p w14:paraId="35599313" w14:textId="77777777" w:rsidR="00396519" w:rsidRDefault="00396519">
            <w:pPr>
              <w:widowControl w:val="0"/>
              <w:autoSpaceDE w:val="0"/>
              <w:autoSpaceDN w:val="0"/>
              <w:adjustRightInd w:val="0"/>
              <w:spacing w:after="0" w:line="240" w:lineRule="auto"/>
              <w:ind w:left="295" w:right="261"/>
              <w:jc w:val="both"/>
              <w:rPr>
                <w:rFonts w:ascii="Arial" w:hAnsi="Arial" w:cs="Arial"/>
                <w:kern w:val="0"/>
              </w:rPr>
            </w:pPr>
          </w:p>
        </w:tc>
      </w:tr>
      <w:tr w:rsidR="009736CF" w14:paraId="09338FBC" w14:textId="77777777">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14:paraId="73A91C46" w14:textId="77777777" w:rsidR="00396519" w:rsidRDefault="00396519">
            <w:pPr>
              <w:widowControl w:val="0"/>
              <w:autoSpaceDE w:val="0"/>
              <w:autoSpaceDN w:val="0"/>
              <w:adjustRightInd w:val="0"/>
              <w:spacing w:after="0" w:line="240" w:lineRule="auto"/>
              <w:rPr>
                <w:rFonts w:ascii="Arial" w:hAnsi="Arial" w:cs="Arial"/>
                <w:kern w:val="0"/>
              </w:rPr>
            </w:pPr>
          </w:p>
        </w:tc>
        <w:tc>
          <w:tcPr>
            <w:tcW w:w="360" w:type="dxa"/>
            <w:tcBorders>
              <w:top w:val="single" w:sz="4" w:space="0" w:color="000000"/>
              <w:left w:val="nil"/>
              <w:bottom w:val="single" w:sz="4" w:space="0" w:color="000000"/>
              <w:right w:val="nil"/>
            </w:tcBorders>
            <w:shd w:val="clear" w:color="auto" w:fill="FFFFFF"/>
            <w:vAlign w:val="center"/>
          </w:tcPr>
          <w:p w14:paraId="39AE9F38" w14:textId="77777777" w:rsidR="00396519" w:rsidRDefault="00396519">
            <w:pPr>
              <w:widowControl w:val="0"/>
              <w:autoSpaceDE w:val="0"/>
              <w:autoSpaceDN w:val="0"/>
              <w:adjustRightInd w:val="0"/>
              <w:spacing w:after="0" w:line="240" w:lineRule="auto"/>
              <w:rPr>
                <w:rFonts w:ascii="Arial" w:hAnsi="Arial" w:cs="Arial"/>
                <w:kern w:val="0"/>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14:paraId="7B1EEF7F" w14:textId="77777777" w:rsidR="00396519" w:rsidRDefault="00396519">
            <w:pPr>
              <w:widowControl w:val="0"/>
              <w:autoSpaceDE w:val="0"/>
              <w:autoSpaceDN w:val="0"/>
              <w:adjustRightInd w:val="0"/>
              <w:spacing w:after="0" w:line="240" w:lineRule="auto"/>
              <w:rPr>
                <w:rFonts w:ascii="Arial" w:hAnsi="Arial" w:cs="Arial"/>
                <w:kern w:val="0"/>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14:paraId="6CD6D844" w14:textId="77777777" w:rsidR="00396519" w:rsidRDefault="00396519">
            <w:pPr>
              <w:widowControl w:val="0"/>
              <w:autoSpaceDE w:val="0"/>
              <w:autoSpaceDN w:val="0"/>
              <w:adjustRightInd w:val="0"/>
              <w:spacing w:after="0" w:line="240" w:lineRule="auto"/>
              <w:rPr>
                <w:rFonts w:ascii="Arial" w:hAnsi="Arial" w:cs="Arial"/>
                <w:kern w:val="0"/>
              </w:rPr>
            </w:pPr>
          </w:p>
        </w:tc>
      </w:tr>
      <w:tr w:rsidR="009736CF" w14:paraId="787A1404" w14:textId="77777777">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14:paraId="1A1DC97C" w14:textId="77777777" w:rsidR="00396519" w:rsidRDefault="00396519">
            <w:pPr>
              <w:widowControl w:val="0"/>
              <w:tabs>
                <w:tab w:val="left" w:pos="534"/>
              </w:tabs>
              <w:autoSpaceDE w:val="0"/>
              <w:autoSpaceDN w:val="0"/>
              <w:adjustRightInd w:val="0"/>
              <w:spacing w:after="0" w:line="240" w:lineRule="auto"/>
              <w:ind w:left="788" w:right="97"/>
              <w:rPr>
                <w:rFonts w:ascii="Arial" w:hAnsi="Arial" w:cs="Arial"/>
                <w:kern w:val="0"/>
              </w:rPr>
            </w:pPr>
            <w:r>
              <w:rPr>
                <w:rFonts w:ascii="Arial" w:hAnsi="Arial" w:cs="Arial"/>
                <w:b/>
                <w:bCs/>
                <w:color w:val="000000"/>
                <w:kern w:val="0"/>
                <w:sz w:val="20"/>
                <w:szCs w:val="20"/>
              </w:rPr>
              <w:t>3.</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3C757A4" w14:textId="77777777" w:rsidR="00396519" w:rsidRDefault="00396519">
            <w:pPr>
              <w:widowControl w:val="0"/>
              <w:tabs>
                <w:tab w:val="left" w:pos="534"/>
              </w:tabs>
              <w:autoSpaceDE w:val="0"/>
              <w:autoSpaceDN w:val="0"/>
              <w:adjustRightInd w:val="0"/>
              <w:spacing w:after="0" w:line="240" w:lineRule="auto"/>
              <w:ind w:left="788" w:right="97"/>
              <w:rPr>
                <w:rFonts w:ascii="Arial" w:hAnsi="Arial" w:cs="Arial"/>
                <w:kern w:val="0"/>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14:paraId="1179EDE5" w14:textId="77777777" w:rsidR="00396519" w:rsidRDefault="00396519">
            <w:pPr>
              <w:widowControl w:val="0"/>
              <w:tabs>
                <w:tab w:val="left" w:pos="534"/>
              </w:tabs>
              <w:autoSpaceDE w:val="0"/>
              <w:autoSpaceDN w:val="0"/>
              <w:adjustRightInd w:val="0"/>
              <w:spacing w:after="0" w:line="240" w:lineRule="auto"/>
              <w:ind w:left="142" w:right="91"/>
              <w:rPr>
                <w:rFonts w:ascii="Arial" w:hAnsi="Arial" w:cs="Arial"/>
                <w:kern w:val="0"/>
              </w:rPr>
            </w:pPr>
            <w:r>
              <w:rPr>
                <w:rFonts w:ascii="Arial" w:hAnsi="Arial" w:cs="Arial"/>
                <w:color w:val="000000"/>
                <w:kern w:val="0"/>
                <w:sz w:val="20"/>
                <w:szCs w:val="20"/>
              </w:rPr>
              <w:t>Structures d’insertion par l’activité économique (</w:t>
            </w:r>
            <w:r>
              <w:rPr>
                <w:rFonts w:ascii="Arial" w:hAnsi="Arial" w:cs="Arial"/>
                <w:color w:val="000000"/>
                <w:kern w:val="0"/>
                <w:sz w:val="16"/>
                <w:szCs w:val="16"/>
              </w:rPr>
              <w:t xml:space="preserve">article </w:t>
            </w:r>
            <w:hyperlink r:id="rId10" w:tgtFrame="_blank" w:history="1">
              <w:r>
                <w:rPr>
                  <w:rFonts w:ascii="Arial" w:hAnsi="Arial" w:cs="Arial"/>
                  <w:color w:val="0000FF"/>
                  <w:kern w:val="0"/>
                  <w:sz w:val="16"/>
                  <w:szCs w:val="16"/>
                  <w:u w:val="single"/>
                </w:rPr>
                <w:t>L.5132-4</w:t>
              </w:r>
            </w:hyperlink>
            <w:r>
              <w:rPr>
                <w:rFonts w:ascii="Arial" w:hAnsi="Arial" w:cs="Arial"/>
                <w:color w:val="000000"/>
                <w:kern w:val="0"/>
                <w:sz w:val="16"/>
                <w:szCs w:val="16"/>
              </w:rPr>
              <w:t xml:space="preserve"> du code du travail) </w:t>
            </w:r>
            <w:r>
              <w:rPr>
                <w:rFonts w:ascii="Arial" w:hAnsi="Arial" w:cs="Arial"/>
                <w:color w:val="000000"/>
                <w:kern w:val="0"/>
                <w:sz w:val="20"/>
                <w:szCs w:val="20"/>
              </w:rPr>
              <w:t>ou structures équivalentes</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14:paraId="0DA83054" w14:textId="77777777" w:rsidR="00396519" w:rsidRDefault="00396519">
            <w:pPr>
              <w:widowControl w:val="0"/>
              <w:autoSpaceDE w:val="0"/>
              <w:autoSpaceDN w:val="0"/>
              <w:adjustRightInd w:val="0"/>
              <w:spacing w:after="0" w:line="240" w:lineRule="auto"/>
              <w:ind w:left="295" w:right="261"/>
              <w:jc w:val="both"/>
              <w:rPr>
                <w:rFonts w:ascii="Arial" w:hAnsi="Arial" w:cs="Arial"/>
                <w:color w:val="000000"/>
                <w:kern w:val="0"/>
                <w:sz w:val="16"/>
                <w:szCs w:val="16"/>
              </w:rPr>
            </w:pPr>
            <w:r>
              <w:rPr>
                <w:rFonts w:ascii="Arial" w:hAnsi="Arial" w:cs="Arial"/>
                <w:color w:val="000000"/>
                <w:kern w:val="0"/>
                <w:sz w:val="16"/>
                <w:szCs w:val="16"/>
              </w:rPr>
              <w:t>La preuve de la reconnaissance du statut de structure d’insertion par l’activité économique ou de structure équivalente sera à produire. Le cas échéant, indiquer l’adresse internet à laquelle cette preuve est accessible directement et gratuitement, ainsi que l’ensemble des renseignements nécessaires pour y accéder :</w:t>
            </w:r>
          </w:p>
          <w:p w14:paraId="0852BA98" w14:textId="77777777" w:rsidR="00396519" w:rsidRDefault="00396519">
            <w:pPr>
              <w:widowControl w:val="0"/>
              <w:autoSpaceDE w:val="0"/>
              <w:autoSpaceDN w:val="0"/>
              <w:adjustRightInd w:val="0"/>
              <w:spacing w:after="0" w:line="240" w:lineRule="auto"/>
              <w:ind w:left="295" w:right="261"/>
              <w:jc w:val="both"/>
              <w:rPr>
                <w:rFonts w:ascii="Arial" w:hAnsi="Arial" w:cs="Arial"/>
                <w:color w:val="000000"/>
                <w:kern w:val="0"/>
                <w:sz w:val="16"/>
                <w:szCs w:val="16"/>
              </w:rPr>
            </w:pPr>
          </w:p>
          <w:p w14:paraId="68CD15E9" w14:textId="77777777" w:rsidR="00396519" w:rsidRDefault="00396519">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kern w:val="0"/>
              </w:rPr>
            </w:pPr>
            <w:r>
              <w:rPr>
                <w:rFonts w:ascii="Arial" w:hAnsi="Arial" w:cs="Arial"/>
                <w:color w:val="000000"/>
                <w:kern w:val="0"/>
                <w:sz w:val="12"/>
                <w:szCs w:val="12"/>
              </w:rPr>
              <w:t>Adresse internet :</w:t>
            </w:r>
          </w:p>
          <w:p w14:paraId="1ECE6A6E" w14:textId="77777777" w:rsidR="00396519" w:rsidRDefault="00396519">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kern w:val="0"/>
              </w:rPr>
            </w:pPr>
            <w:r>
              <w:rPr>
                <w:rFonts w:ascii="Arial" w:hAnsi="Arial" w:cs="Arial"/>
                <w:color w:val="000000"/>
                <w:kern w:val="0"/>
                <w:sz w:val="12"/>
                <w:szCs w:val="12"/>
              </w:rPr>
              <w:t>Renseignements nécessaires pour y accéder :</w:t>
            </w:r>
          </w:p>
          <w:p w14:paraId="6FD5CF2E" w14:textId="77777777" w:rsidR="00396519" w:rsidRDefault="00396519">
            <w:pPr>
              <w:widowControl w:val="0"/>
              <w:autoSpaceDE w:val="0"/>
              <w:autoSpaceDN w:val="0"/>
              <w:adjustRightInd w:val="0"/>
              <w:spacing w:after="0" w:line="240" w:lineRule="auto"/>
              <w:ind w:left="295" w:right="261"/>
              <w:jc w:val="both"/>
              <w:rPr>
                <w:rFonts w:ascii="Arial" w:hAnsi="Arial" w:cs="Arial"/>
                <w:kern w:val="0"/>
              </w:rPr>
            </w:pPr>
          </w:p>
        </w:tc>
      </w:tr>
      <w:tr w:rsidR="009736CF" w14:paraId="7E6DEAF6" w14:textId="77777777">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14:paraId="7E5EC47A" w14:textId="77777777" w:rsidR="00396519" w:rsidRDefault="00396519">
            <w:pPr>
              <w:widowControl w:val="0"/>
              <w:autoSpaceDE w:val="0"/>
              <w:autoSpaceDN w:val="0"/>
              <w:adjustRightInd w:val="0"/>
              <w:spacing w:after="0" w:line="240" w:lineRule="auto"/>
              <w:rPr>
                <w:rFonts w:ascii="Arial" w:hAnsi="Arial" w:cs="Arial"/>
                <w:kern w:val="0"/>
              </w:rPr>
            </w:pPr>
          </w:p>
        </w:tc>
        <w:tc>
          <w:tcPr>
            <w:tcW w:w="360" w:type="dxa"/>
            <w:tcBorders>
              <w:top w:val="single" w:sz="4" w:space="0" w:color="000000"/>
              <w:left w:val="nil"/>
              <w:bottom w:val="single" w:sz="4" w:space="0" w:color="000000"/>
              <w:right w:val="nil"/>
            </w:tcBorders>
            <w:shd w:val="clear" w:color="auto" w:fill="FFFFFF"/>
            <w:vAlign w:val="center"/>
          </w:tcPr>
          <w:p w14:paraId="14A4733C" w14:textId="77777777" w:rsidR="00396519" w:rsidRDefault="00396519">
            <w:pPr>
              <w:widowControl w:val="0"/>
              <w:autoSpaceDE w:val="0"/>
              <w:autoSpaceDN w:val="0"/>
              <w:adjustRightInd w:val="0"/>
              <w:spacing w:after="0" w:line="240" w:lineRule="auto"/>
              <w:rPr>
                <w:rFonts w:ascii="Arial" w:hAnsi="Arial" w:cs="Arial"/>
                <w:kern w:val="0"/>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14:paraId="03E58278" w14:textId="77777777" w:rsidR="00396519" w:rsidRDefault="00396519">
            <w:pPr>
              <w:widowControl w:val="0"/>
              <w:autoSpaceDE w:val="0"/>
              <w:autoSpaceDN w:val="0"/>
              <w:adjustRightInd w:val="0"/>
              <w:spacing w:after="0" w:line="240" w:lineRule="auto"/>
              <w:rPr>
                <w:rFonts w:ascii="Arial" w:hAnsi="Arial" w:cs="Arial"/>
                <w:kern w:val="0"/>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14:paraId="16CAD584" w14:textId="77777777" w:rsidR="00396519" w:rsidRDefault="00396519">
            <w:pPr>
              <w:widowControl w:val="0"/>
              <w:autoSpaceDE w:val="0"/>
              <w:autoSpaceDN w:val="0"/>
              <w:adjustRightInd w:val="0"/>
              <w:spacing w:after="0" w:line="240" w:lineRule="auto"/>
              <w:rPr>
                <w:rFonts w:ascii="Arial" w:hAnsi="Arial" w:cs="Arial"/>
                <w:kern w:val="0"/>
              </w:rPr>
            </w:pPr>
          </w:p>
        </w:tc>
      </w:tr>
      <w:tr w:rsidR="009736CF" w14:paraId="008ED40E" w14:textId="77777777">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14:paraId="59DBE08B" w14:textId="77777777" w:rsidR="00396519" w:rsidRDefault="00396519">
            <w:pPr>
              <w:widowControl w:val="0"/>
              <w:tabs>
                <w:tab w:val="left" w:pos="534"/>
              </w:tabs>
              <w:autoSpaceDE w:val="0"/>
              <w:autoSpaceDN w:val="0"/>
              <w:adjustRightInd w:val="0"/>
              <w:spacing w:after="0" w:line="240" w:lineRule="auto"/>
              <w:ind w:left="788" w:right="97"/>
              <w:rPr>
                <w:rFonts w:ascii="Arial" w:hAnsi="Arial" w:cs="Arial"/>
                <w:kern w:val="0"/>
              </w:rPr>
            </w:pPr>
            <w:r>
              <w:rPr>
                <w:rFonts w:ascii="Arial" w:hAnsi="Arial" w:cs="Arial"/>
                <w:b/>
                <w:bCs/>
                <w:color w:val="000000"/>
                <w:kern w:val="0"/>
                <w:sz w:val="20"/>
                <w:szCs w:val="20"/>
              </w:rPr>
              <w:t>4.</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3421407" w14:textId="77777777" w:rsidR="00396519" w:rsidRDefault="00396519">
            <w:pPr>
              <w:widowControl w:val="0"/>
              <w:tabs>
                <w:tab w:val="left" w:pos="534"/>
              </w:tabs>
              <w:autoSpaceDE w:val="0"/>
              <w:autoSpaceDN w:val="0"/>
              <w:adjustRightInd w:val="0"/>
              <w:spacing w:after="0" w:line="240" w:lineRule="auto"/>
              <w:ind w:left="788" w:right="97"/>
              <w:rPr>
                <w:rFonts w:ascii="Arial" w:hAnsi="Arial" w:cs="Arial"/>
                <w:kern w:val="0"/>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14:paraId="79074115" w14:textId="77777777" w:rsidR="00396519" w:rsidRDefault="00396519">
            <w:pPr>
              <w:widowControl w:val="0"/>
              <w:tabs>
                <w:tab w:val="left" w:pos="534"/>
              </w:tabs>
              <w:autoSpaceDE w:val="0"/>
              <w:autoSpaceDN w:val="0"/>
              <w:adjustRightInd w:val="0"/>
              <w:spacing w:after="0" w:line="240" w:lineRule="auto"/>
              <w:ind w:left="142" w:right="91"/>
              <w:rPr>
                <w:rFonts w:ascii="Arial" w:hAnsi="Arial" w:cs="Arial"/>
                <w:color w:val="000000"/>
                <w:kern w:val="0"/>
                <w:sz w:val="20"/>
                <w:szCs w:val="20"/>
              </w:rPr>
            </w:pPr>
            <w:r>
              <w:rPr>
                <w:rFonts w:ascii="Arial" w:hAnsi="Arial" w:cs="Arial"/>
                <w:color w:val="000000"/>
                <w:kern w:val="0"/>
                <w:sz w:val="20"/>
                <w:szCs w:val="20"/>
              </w:rPr>
              <w:t xml:space="preserve">Entreprises de l’économie sociale et solidaire </w:t>
            </w:r>
            <w:r>
              <w:rPr>
                <w:rFonts w:ascii="Arial" w:hAnsi="Arial" w:cs="Arial"/>
                <w:color w:val="000000"/>
                <w:kern w:val="0"/>
                <w:sz w:val="16"/>
                <w:szCs w:val="16"/>
              </w:rPr>
              <w:t>(</w:t>
            </w:r>
            <w:hyperlink r:id="rId11" w:tgtFrame="_blank" w:history="1">
              <w:r>
                <w:rPr>
                  <w:rFonts w:ascii="Arial" w:hAnsi="Arial" w:cs="Arial"/>
                  <w:color w:val="0000FF"/>
                  <w:kern w:val="0"/>
                  <w:sz w:val="16"/>
                  <w:szCs w:val="16"/>
                  <w:u w:val="single"/>
                </w:rPr>
                <w:t>article 1</w:t>
              </w:r>
              <w:r>
                <w:rPr>
                  <w:rFonts w:ascii="Arial" w:hAnsi="Arial" w:cs="Arial"/>
                  <w:color w:val="0000FF"/>
                  <w:kern w:val="0"/>
                  <w:sz w:val="10"/>
                  <w:szCs w:val="10"/>
                  <w:u w:val="single"/>
                </w:rPr>
                <w:t>er</w:t>
              </w:r>
            </w:hyperlink>
            <w:r>
              <w:rPr>
                <w:rFonts w:ascii="Arial" w:hAnsi="Arial" w:cs="Arial"/>
                <w:color w:val="000000"/>
                <w:kern w:val="0"/>
                <w:sz w:val="16"/>
                <w:szCs w:val="16"/>
              </w:rPr>
              <w:t xml:space="preserve"> de la loi 2014-856 du 31 juillet 2014) </w:t>
            </w:r>
            <w:r>
              <w:rPr>
                <w:rFonts w:ascii="Arial" w:hAnsi="Arial" w:cs="Arial"/>
                <w:color w:val="000000"/>
                <w:kern w:val="0"/>
                <w:sz w:val="20"/>
                <w:szCs w:val="20"/>
              </w:rPr>
              <w:t>ou structures équivalentes (sauf marché de défense ou de sécurité)</w:t>
            </w:r>
          </w:p>
          <w:p w14:paraId="2658BC17" w14:textId="77777777" w:rsidR="00396519" w:rsidRDefault="00396519">
            <w:pPr>
              <w:widowControl w:val="0"/>
              <w:tabs>
                <w:tab w:val="left" w:pos="534"/>
              </w:tabs>
              <w:autoSpaceDE w:val="0"/>
              <w:autoSpaceDN w:val="0"/>
              <w:adjustRightInd w:val="0"/>
              <w:spacing w:after="0" w:line="240" w:lineRule="auto"/>
              <w:ind w:left="142" w:right="91"/>
              <w:rPr>
                <w:rFonts w:ascii="Arial" w:hAnsi="Arial" w:cs="Arial"/>
                <w:kern w:val="0"/>
              </w:rPr>
            </w:pP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14:paraId="353482C4" w14:textId="77777777" w:rsidR="00396519" w:rsidRDefault="00396519">
            <w:pPr>
              <w:widowControl w:val="0"/>
              <w:autoSpaceDE w:val="0"/>
              <w:autoSpaceDN w:val="0"/>
              <w:adjustRightInd w:val="0"/>
              <w:spacing w:after="0" w:line="240" w:lineRule="auto"/>
              <w:ind w:left="295" w:right="261"/>
              <w:jc w:val="both"/>
              <w:rPr>
                <w:rFonts w:ascii="Arial" w:hAnsi="Arial" w:cs="Arial"/>
                <w:color w:val="000000"/>
                <w:kern w:val="0"/>
                <w:sz w:val="16"/>
                <w:szCs w:val="16"/>
              </w:rPr>
            </w:pPr>
            <w:r>
              <w:rPr>
                <w:rFonts w:ascii="Arial" w:hAnsi="Arial" w:cs="Arial"/>
                <w:color w:val="000000"/>
                <w:kern w:val="0"/>
                <w:sz w:val="16"/>
                <w:szCs w:val="16"/>
              </w:rPr>
              <w:t>La preuve de la qualification d’entreprise de l’économie sociale et solidaire ou de structure équivalente sera à produire. Le cas échéant, indiquer l’adresse internet à laquelle cette preuve est accessible directement et gratuitement, ainsi que l’ensemble des renseignements nécessaires pour y accéder :</w:t>
            </w:r>
          </w:p>
          <w:p w14:paraId="3A896CD3" w14:textId="77777777" w:rsidR="00396519" w:rsidRDefault="00396519">
            <w:pPr>
              <w:widowControl w:val="0"/>
              <w:autoSpaceDE w:val="0"/>
              <w:autoSpaceDN w:val="0"/>
              <w:adjustRightInd w:val="0"/>
              <w:spacing w:after="0" w:line="240" w:lineRule="auto"/>
              <w:ind w:left="295" w:right="261"/>
              <w:jc w:val="both"/>
              <w:rPr>
                <w:rFonts w:ascii="Arial" w:hAnsi="Arial" w:cs="Arial"/>
                <w:color w:val="000000"/>
                <w:kern w:val="0"/>
                <w:sz w:val="16"/>
                <w:szCs w:val="16"/>
              </w:rPr>
            </w:pPr>
          </w:p>
          <w:p w14:paraId="4520A967" w14:textId="77777777" w:rsidR="00396519" w:rsidRDefault="00396519">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kern w:val="0"/>
              </w:rPr>
            </w:pPr>
            <w:r>
              <w:rPr>
                <w:rFonts w:ascii="Arial" w:hAnsi="Arial" w:cs="Arial"/>
                <w:color w:val="000000"/>
                <w:kern w:val="0"/>
                <w:sz w:val="12"/>
                <w:szCs w:val="12"/>
              </w:rPr>
              <w:t>Adresse internet :</w:t>
            </w:r>
          </w:p>
          <w:p w14:paraId="110FAA97" w14:textId="77777777" w:rsidR="00396519" w:rsidRDefault="00396519">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kern w:val="0"/>
              </w:rPr>
            </w:pPr>
            <w:r>
              <w:rPr>
                <w:rFonts w:ascii="Arial" w:hAnsi="Arial" w:cs="Arial"/>
                <w:color w:val="000000"/>
                <w:kern w:val="0"/>
                <w:sz w:val="12"/>
                <w:szCs w:val="12"/>
              </w:rPr>
              <w:t>Renseignements nécessaires pour y accéder :</w:t>
            </w:r>
          </w:p>
          <w:p w14:paraId="211011FD" w14:textId="77777777" w:rsidR="00396519" w:rsidRDefault="00396519">
            <w:pPr>
              <w:widowControl w:val="0"/>
              <w:autoSpaceDE w:val="0"/>
              <w:autoSpaceDN w:val="0"/>
              <w:adjustRightInd w:val="0"/>
              <w:spacing w:after="0" w:line="240" w:lineRule="auto"/>
              <w:ind w:left="295" w:right="261"/>
              <w:jc w:val="both"/>
              <w:rPr>
                <w:rFonts w:ascii="Arial" w:hAnsi="Arial" w:cs="Arial"/>
                <w:kern w:val="0"/>
              </w:rPr>
            </w:pPr>
          </w:p>
        </w:tc>
      </w:tr>
      <w:tr w:rsidR="009736CF" w14:paraId="07C5C383" w14:textId="77777777">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14:paraId="0269D8F5" w14:textId="77777777" w:rsidR="00396519" w:rsidRDefault="00396519">
            <w:pPr>
              <w:widowControl w:val="0"/>
              <w:autoSpaceDE w:val="0"/>
              <w:autoSpaceDN w:val="0"/>
              <w:adjustRightInd w:val="0"/>
              <w:spacing w:after="0" w:line="240" w:lineRule="auto"/>
              <w:rPr>
                <w:rFonts w:ascii="Arial" w:hAnsi="Arial" w:cs="Arial"/>
                <w:kern w:val="0"/>
              </w:rPr>
            </w:pPr>
          </w:p>
        </w:tc>
        <w:tc>
          <w:tcPr>
            <w:tcW w:w="360" w:type="dxa"/>
            <w:tcBorders>
              <w:top w:val="single" w:sz="4" w:space="0" w:color="000000"/>
              <w:left w:val="nil"/>
              <w:bottom w:val="single" w:sz="4" w:space="0" w:color="000000"/>
              <w:right w:val="nil"/>
            </w:tcBorders>
            <w:shd w:val="clear" w:color="auto" w:fill="FFFFFF"/>
          </w:tcPr>
          <w:p w14:paraId="31B4E781" w14:textId="77777777" w:rsidR="00396519" w:rsidRDefault="00396519">
            <w:pPr>
              <w:widowControl w:val="0"/>
              <w:autoSpaceDE w:val="0"/>
              <w:autoSpaceDN w:val="0"/>
              <w:adjustRightInd w:val="0"/>
              <w:spacing w:after="0" w:line="240" w:lineRule="auto"/>
              <w:rPr>
                <w:rFonts w:ascii="Arial" w:hAnsi="Arial" w:cs="Arial"/>
                <w:kern w:val="0"/>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14:paraId="0421FD32" w14:textId="77777777" w:rsidR="00396519" w:rsidRDefault="00396519">
            <w:pPr>
              <w:widowControl w:val="0"/>
              <w:autoSpaceDE w:val="0"/>
              <w:autoSpaceDN w:val="0"/>
              <w:adjustRightInd w:val="0"/>
              <w:spacing w:after="0" w:line="240" w:lineRule="auto"/>
              <w:rPr>
                <w:rFonts w:ascii="Arial" w:hAnsi="Arial" w:cs="Arial"/>
                <w:kern w:val="0"/>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14:paraId="26FB0A45" w14:textId="77777777" w:rsidR="00396519" w:rsidRDefault="00396519">
            <w:pPr>
              <w:widowControl w:val="0"/>
              <w:autoSpaceDE w:val="0"/>
              <w:autoSpaceDN w:val="0"/>
              <w:adjustRightInd w:val="0"/>
              <w:spacing w:after="0" w:line="240" w:lineRule="auto"/>
              <w:rPr>
                <w:rFonts w:ascii="Arial" w:hAnsi="Arial" w:cs="Arial"/>
                <w:kern w:val="0"/>
              </w:rPr>
            </w:pPr>
          </w:p>
        </w:tc>
      </w:tr>
      <w:tr w:rsidR="009736CF" w14:paraId="08793AEC" w14:textId="77777777">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14:paraId="48EA2A88" w14:textId="77777777" w:rsidR="00396519" w:rsidRDefault="00396519">
            <w:pPr>
              <w:widowControl w:val="0"/>
              <w:tabs>
                <w:tab w:val="left" w:pos="534"/>
              </w:tabs>
              <w:autoSpaceDE w:val="0"/>
              <w:autoSpaceDN w:val="0"/>
              <w:adjustRightInd w:val="0"/>
              <w:spacing w:after="0" w:line="240" w:lineRule="auto"/>
              <w:ind w:left="788" w:right="97"/>
              <w:rPr>
                <w:rFonts w:ascii="Arial" w:hAnsi="Arial" w:cs="Arial"/>
                <w:kern w:val="0"/>
              </w:rPr>
            </w:pPr>
            <w:r>
              <w:rPr>
                <w:rFonts w:ascii="Arial" w:hAnsi="Arial" w:cs="Arial"/>
                <w:b/>
                <w:bCs/>
                <w:color w:val="000000"/>
                <w:kern w:val="0"/>
                <w:sz w:val="20"/>
                <w:szCs w:val="20"/>
              </w:rPr>
              <w:t>5.</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6E6C7F" w14:textId="77777777" w:rsidR="00396519" w:rsidRDefault="00396519">
            <w:pPr>
              <w:widowControl w:val="0"/>
              <w:tabs>
                <w:tab w:val="left" w:pos="534"/>
              </w:tabs>
              <w:autoSpaceDE w:val="0"/>
              <w:autoSpaceDN w:val="0"/>
              <w:adjustRightInd w:val="0"/>
              <w:spacing w:after="0" w:line="240" w:lineRule="auto"/>
              <w:ind w:left="788" w:right="97"/>
              <w:rPr>
                <w:rFonts w:ascii="Arial" w:hAnsi="Arial" w:cs="Arial"/>
                <w:kern w:val="0"/>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14:paraId="5945386D" w14:textId="77777777" w:rsidR="00396519" w:rsidRDefault="00396519">
            <w:pPr>
              <w:widowControl w:val="0"/>
              <w:tabs>
                <w:tab w:val="left" w:pos="534"/>
              </w:tabs>
              <w:autoSpaceDE w:val="0"/>
              <w:autoSpaceDN w:val="0"/>
              <w:adjustRightInd w:val="0"/>
              <w:spacing w:after="0" w:line="240" w:lineRule="auto"/>
              <w:ind w:left="142" w:right="91"/>
              <w:rPr>
                <w:rFonts w:ascii="Arial" w:hAnsi="Arial" w:cs="Arial"/>
                <w:kern w:val="0"/>
              </w:rPr>
            </w:pPr>
            <w:r>
              <w:rPr>
                <w:rFonts w:ascii="Arial" w:hAnsi="Arial" w:cs="Arial"/>
                <w:color w:val="000000"/>
                <w:kern w:val="0"/>
                <w:sz w:val="20"/>
                <w:szCs w:val="20"/>
              </w:rPr>
              <w:t xml:space="preserve">Marché réservé pénitentiaire </w:t>
            </w:r>
            <w:r>
              <w:rPr>
                <w:rFonts w:ascii="Arial" w:hAnsi="Arial" w:cs="Arial"/>
                <w:color w:val="000000"/>
                <w:kern w:val="0"/>
                <w:sz w:val="16"/>
                <w:szCs w:val="16"/>
              </w:rPr>
              <w:t xml:space="preserve">(article </w:t>
            </w:r>
            <w:hyperlink r:id="rId12" w:tgtFrame="_blank" w:history="1">
              <w:r>
                <w:rPr>
                  <w:rFonts w:ascii="Arial" w:hAnsi="Arial" w:cs="Arial"/>
                  <w:color w:val="0000FF"/>
                  <w:kern w:val="0"/>
                  <w:sz w:val="16"/>
                  <w:szCs w:val="16"/>
                  <w:u w:val="single"/>
                </w:rPr>
                <w:t>L. 2113-13-1</w:t>
              </w:r>
            </w:hyperlink>
            <w:r>
              <w:rPr>
                <w:rFonts w:ascii="Arial" w:hAnsi="Arial" w:cs="Arial"/>
                <w:color w:val="000000"/>
                <w:kern w:val="0"/>
                <w:sz w:val="16"/>
                <w:szCs w:val="16"/>
              </w:rPr>
              <w:t xml:space="preserve"> du code de la commande publique)</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14:paraId="4F9283D7" w14:textId="77777777" w:rsidR="00396519" w:rsidRDefault="00396519">
            <w:pPr>
              <w:widowControl w:val="0"/>
              <w:autoSpaceDE w:val="0"/>
              <w:autoSpaceDN w:val="0"/>
              <w:adjustRightInd w:val="0"/>
              <w:spacing w:after="0" w:line="240" w:lineRule="auto"/>
              <w:ind w:left="295" w:right="261"/>
              <w:rPr>
                <w:rFonts w:ascii="Arial" w:hAnsi="Arial" w:cs="Arial"/>
                <w:color w:val="000000"/>
                <w:kern w:val="0"/>
                <w:sz w:val="16"/>
                <w:szCs w:val="16"/>
              </w:rPr>
            </w:pPr>
            <w:r>
              <w:rPr>
                <w:rFonts w:ascii="Arial" w:hAnsi="Arial" w:cs="Arial"/>
                <w:color w:val="000000"/>
                <w:kern w:val="0"/>
                <w:sz w:val="16"/>
                <w:szCs w:val="16"/>
              </w:rPr>
              <w:t xml:space="preserve">Opérateur économique prévoyant d’exécuter le marché dans le cadre d’activités de production de biens et de services réalisés en établissement pénitentiaire </w:t>
            </w:r>
          </w:p>
          <w:p w14:paraId="42D8AB91" w14:textId="77777777" w:rsidR="00396519" w:rsidRDefault="00396519">
            <w:pPr>
              <w:widowControl w:val="0"/>
              <w:autoSpaceDE w:val="0"/>
              <w:autoSpaceDN w:val="0"/>
              <w:adjustRightInd w:val="0"/>
              <w:spacing w:after="0" w:line="240" w:lineRule="auto"/>
              <w:ind w:left="295" w:right="261"/>
              <w:rPr>
                <w:rFonts w:ascii="Arial" w:hAnsi="Arial" w:cs="Arial"/>
                <w:color w:val="000000"/>
                <w:kern w:val="0"/>
                <w:sz w:val="16"/>
                <w:szCs w:val="16"/>
              </w:rPr>
            </w:pPr>
            <w:r>
              <w:rPr>
                <w:rFonts w:ascii="Arial" w:hAnsi="Arial" w:cs="Arial"/>
                <w:color w:val="000000"/>
                <w:kern w:val="0"/>
                <w:sz w:val="16"/>
                <w:szCs w:val="16"/>
              </w:rPr>
              <w:t>Le cas échéant, indiquer l’adresse internet à laquelle la preuve est accessible directement et gratuitement, ainsi que l’ensemble des renseignements nécessaires pour y accéder :</w:t>
            </w:r>
          </w:p>
          <w:p w14:paraId="0D3AB910" w14:textId="77777777" w:rsidR="00396519" w:rsidRDefault="00396519">
            <w:pPr>
              <w:widowControl w:val="0"/>
              <w:autoSpaceDE w:val="0"/>
              <w:autoSpaceDN w:val="0"/>
              <w:adjustRightInd w:val="0"/>
              <w:spacing w:after="0" w:line="240" w:lineRule="auto"/>
              <w:ind w:left="295" w:right="261"/>
              <w:rPr>
                <w:rFonts w:ascii="Arial" w:hAnsi="Arial" w:cs="Arial"/>
                <w:color w:val="000000"/>
                <w:kern w:val="0"/>
                <w:sz w:val="16"/>
                <w:szCs w:val="16"/>
              </w:rPr>
            </w:pPr>
          </w:p>
          <w:p w14:paraId="20DA570F" w14:textId="77777777" w:rsidR="00396519" w:rsidRDefault="00396519">
            <w:pPr>
              <w:widowControl w:val="0"/>
              <w:numPr>
                <w:ilvl w:val="0"/>
                <w:numId w:val="2"/>
              </w:numPr>
              <w:tabs>
                <w:tab w:val="clear" w:pos="108"/>
                <w:tab w:val="left" w:pos="530"/>
              </w:tabs>
              <w:autoSpaceDE w:val="0"/>
              <w:autoSpaceDN w:val="0"/>
              <w:adjustRightInd w:val="0"/>
              <w:spacing w:after="0" w:line="240" w:lineRule="auto"/>
              <w:ind w:left="530"/>
              <w:rPr>
                <w:rFonts w:ascii="Arial" w:hAnsi="Arial" w:cs="Arial"/>
                <w:kern w:val="0"/>
              </w:rPr>
            </w:pPr>
            <w:r>
              <w:rPr>
                <w:rFonts w:ascii="Arial" w:hAnsi="Arial" w:cs="Arial"/>
                <w:color w:val="000000"/>
                <w:kern w:val="0"/>
                <w:sz w:val="12"/>
                <w:szCs w:val="12"/>
              </w:rPr>
              <w:t>Adresse internet :</w:t>
            </w:r>
          </w:p>
          <w:p w14:paraId="734A8F6C" w14:textId="77777777" w:rsidR="00396519" w:rsidRDefault="00396519">
            <w:pPr>
              <w:widowControl w:val="0"/>
              <w:numPr>
                <w:ilvl w:val="0"/>
                <w:numId w:val="2"/>
              </w:numPr>
              <w:tabs>
                <w:tab w:val="clear" w:pos="108"/>
                <w:tab w:val="left" w:pos="530"/>
              </w:tabs>
              <w:autoSpaceDE w:val="0"/>
              <w:autoSpaceDN w:val="0"/>
              <w:adjustRightInd w:val="0"/>
              <w:spacing w:after="0" w:line="240" w:lineRule="auto"/>
              <w:ind w:left="530"/>
              <w:rPr>
                <w:rFonts w:ascii="Arial" w:hAnsi="Arial" w:cs="Arial"/>
                <w:kern w:val="0"/>
              </w:rPr>
            </w:pPr>
            <w:r>
              <w:rPr>
                <w:rFonts w:ascii="Arial" w:hAnsi="Arial" w:cs="Arial"/>
                <w:color w:val="000000"/>
                <w:kern w:val="0"/>
                <w:sz w:val="12"/>
                <w:szCs w:val="12"/>
              </w:rPr>
              <w:t>Renseignements nécessaires pour y accéder :</w:t>
            </w:r>
          </w:p>
          <w:p w14:paraId="0E6D0C30" w14:textId="77777777" w:rsidR="00396519" w:rsidRDefault="00396519">
            <w:pPr>
              <w:widowControl w:val="0"/>
              <w:autoSpaceDE w:val="0"/>
              <w:autoSpaceDN w:val="0"/>
              <w:adjustRightInd w:val="0"/>
              <w:spacing w:after="0" w:line="240" w:lineRule="auto"/>
              <w:ind w:left="295" w:right="261"/>
              <w:rPr>
                <w:rFonts w:ascii="Arial" w:hAnsi="Arial" w:cs="Arial"/>
                <w:kern w:val="0"/>
              </w:rPr>
            </w:pPr>
          </w:p>
        </w:tc>
      </w:tr>
      <w:tr w:rsidR="009736CF" w14:paraId="2A5FFD20" w14:textId="77777777">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14:paraId="2DD62D07" w14:textId="77777777" w:rsidR="00396519" w:rsidRDefault="00396519">
            <w:pPr>
              <w:widowControl w:val="0"/>
              <w:autoSpaceDE w:val="0"/>
              <w:autoSpaceDN w:val="0"/>
              <w:adjustRightInd w:val="0"/>
              <w:spacing w:after="0" w:line="240" w:lineRule="auto"/>
              <w:rPr>
                <w:rFonts w:ascii="Arial" w:hAnsi="Arial" w:cs="Arial"/>
                <w:kern w:val="0"/>
              </w:rPr>
            </w:pPr>
          </w:p>
        </w:tc>
        <w:tc>
          <w:tcPr>
            <w:tcW w:w="360" w:type="dxa"/>
            <w:tcBorders>
              <w:top w:val="single" w:sz="4" w:space="0" w:color="000000"/>
              <w:left w:val="nil"/>
              <w:bottom w:val="single" w:sz="4" w:space="0" w:color="D9D9D9"/>
              <w:right w:val="nil"/>
            </w:tcBorders>
            <w:shd w:val="clear" w:color="auto" w:fill="FFFFFF"/>
            <w:vAlign w:val="center"/>
          </w:tcPr>
          <w:p w14:paraId="0C8A2F5A" w14:textId="77777777" w:rsidR="00396519" w:rsidRDefault="00396519">
            <w:pPr>
              <w:widowControl w:val="0"/>
              <w:autoSpaceDE w:val="0"/>
              <w:autoSpaceDN w:val="0"/>
              <w:adjustRightInd w:val="0"/>
              <w:spacing w:after="0" w:line="240" w:lineRule="auto"/>
              <w:rPr>
                <w:rFonts w:ascii="Arial" w:hAnsi="Arial" w:cs="Arial"/>
                <w:kern w:val="0"/>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14:paraId="2C473FF3" w14:textId="77777777" w:rsidR="00396519" w:rsidRDefault="00396519">
            <w:pPr>
              <w:widowControl w:val="0"/>
              <w:autoSpaceDE w:val="0"/>
              <w:autoSpaceDN w:val="0"/>
              <w:adjustRightInd w:val="0"/>
              <w:spacing w:after="0" w:line="240" w:lineRule="auto"/>
              <w:rPr>
                <w:rFonts w:ascii="Arial" w:hAnsi="Arial" w:cs="Arial"/>
                <w:kern w:val="0"/>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14:paraId="446D2638" w14:textId="77777777" w:rsidR="00396519" w:rsidRDefault="00396519">
            <w:pPr>
              <w:widowControl w:val="0"/>
              <w:autoSpaceDE w:val="0"/>
              <w:autoSpaceDN w:val="0"/>
              <w:adjustRightInd w:val="0"/>
              <w:spacing w:after="0" w:line="240" w:lineRule="auto"/>
              <w:rPr>
                <w:rFonts w:ascii="Arial" w:hAnsi="Arial" w:cs="Arial"/>
                <w:kern w:val="0"/>
              </w:rPr>
            </w:pPr>
          </w:p>
        </w:tc>
      </w:tr>
    </w:tbl>
    <w:p w14:paraId="3F7E72BE" w14:textId="77777777" w:rsidR="00396519" w:rsidRDefault="00396519">
      <w:pPr>
        <w:widowControl w:val="0"/>
        <w:autoSpaceDE w:val="0"/>
        <w:autoSpaceDN w:val="0"/>
        <w:adjustRightInd w:val="0"/>
        <w:spacing w:after="0" w:line="240" w:lineRule="auto"/>
        <w:ind w:left="111" w:right="106"/>
        <w:rPr>
          <w:rFonts w:ascii="Arial" w:hAnsi="Arial" w:cs="Arial"/>
          <w:color w:val="000000"/>
          <w:kern w:val="0"/>
          <w:sz w:val="20"/>
          <w:szCs w:val="20"/>
        </w:rPr>
      </w:pPr>
    </w:p>
    <w:p w14:paraId="7104ACC0" w14:textId="77777777" w:rsidR="00396519" w:rsidRDefault="00396519">
      <w:pPr>
        <w:widowControl w:val="0"/>
        <w:autoSpaceDE w:val="0"/>
        <w:autoSpaceDN w:val="0"/>
        <w:adjustRightInd w:val="0"/>
        <w:spacing w:after="0" w:line="240" w:lineRule="auto"/>
        <w:ind w:left="111" w:right="106"/>
        <w:rPr>
          <w:rFonts w:ascii="Arial" w:hAnsi="Arial" w:cs="Arial"/>
          <w:color w:val="000000"/>
          <w:kern w:val="0"/>
          <w:sz w:val="20"/>
          <w:szCs w:val="20"/>
        </w:rPr>
      </w:pPr>
    </w:p>
    <w:p w14:paraId="5B6437C3" w14:textId="77777777" w:rsidR="00396519" w:rsidRDefault="00396519">
      <w:pPr>
        <w:widowControl w:val="0"/>
        <w:autoSpaceDE w:val="0"/>
        <w:autoSpaceDN w:val="0"/>
        <w:adjustRightInd w:val="0"/>
        <w:spacing w:after="0" w:line="240" w:lineRule="auto"/>
        <w:ind w:left="111" w:right="106"/>
        <w:jc w:val="both"/>
        <w:rPr>
          <w:rFonts w:ascii="Arial" w:hAnsi="Arial" w:cs="Arial"/>
          <w:kern w:val="0"/>
        </w:rPr>
      </w:pPr>
      <w:r>
        <w:rPr>
          <w:rFonts w:ascii="Arial" w:hAnsi="Arial" w:cs="Arial"/>
          <w:b/>
          <w:bCs/>
          <w:color w:val="000000"/>
          <w:kern w:val="0"/>
          <w:sz w:val="22"/>
          <w:szCs w:val="22"/>
        </w:rPr>
        <w:t>C3 - Cas spécifiques relatifs aux conditions de participations</w:t>
      </w:r>
    </w:p>
    <w:p w14:paraId="2EBC10FA" w14:textId="77777777" w:rsidR="00396519" w:rsidRDefault="00396519">
      <w:pPr>
        <w:widowControl w:val="0"/>
        <w:tabs>
          <w:tab w:val="left" w:pos="108"/>
          <w:tab w:val="left" w:pos="2268"/>
        </w:tabs>
        <w:autoSpaceDE w:val="0"/>
        <w:autoSpaceDN w:val="0"/>
        <w:adjustRightInd w:val="0"/>
        <w:spacing w:after="0" w:line="240" w:lineRule="auto"/>
        <w:ind w:left="111" w:right="106"/>
        <w:rPr>
          <w:rFonts w:ascii="Times New Roman" w:hAnsi="Times New Roman" w:cs="Times New Roman"/>
          <w:color w:val="000000"/>
          <w:kern w:val="0"/>
          <w:sz w:val="20"/>
          <w:szCs w:val="20"/>
        </w:rPr>
      </w:pPr>
    </w:p>
    <w:p w14:paraId="7FE41830"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kern w:val="0"/>
        </w:rPr>
      </w:pPr>
      <w:r>
        <w:rPr>
          <w:rFonts w:ascii="Arial" w:hAnsi="Arial" w:cs="Arial"/>
          <w:i/>
          <w:iCs/>
          <w:color w:val="000000"/>
          <w:kern w:val="0"/>
          <w:sz w:val="20"/>
          <w:szCs w:val="20"/>
        </w:rPr>
        <w:t>1. Lorsque le candidat est inscrit sur une liste officielle d’opérateurs économiques agréés au sens de l’article R. 2143-15 du code de la commande publique et que l’acheteur est un pouvoir adjudicateur ou au sens de des articles R. 2343-16 à R. 2343-17 du même code, que l’acheteur soit un pouvoir adjudicateur ou une entité adjudicatrice :</w:t>
      </w:r>
    </w:p>
    <w:p w14:paraId="6C80F3AE"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kern w:val="0"/>
          <w:sz w:val="16"/>
          <w:szCs w:val="16"/>
        </w:rPr>
      </w:pPr>
    </w:p>
    <w:p w14:paraId="2A1138FF" w14:textId="77777777" w:rsidR="00396519" w:rsidRDefault="00396519">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kern w:val="0"/>
        </w:rPr>
      </w:pPr>
      <w:r>
        <w:rPr>
          <w:rFonts w:ascii="Arial" w:hAnsi="Arial" w:cs="Arial"/>
          <w:color w:val="000000"/>
          <w:kern w:val="0"/>
          <w:sz w:val="16"/>
          <w:szCs w:val="16"/>
        </w:rPr>
        <w:t>- Indication du nom de la liste officielle :</w:t>
      </w:r>
    </w:p>
    <w:p w14:paraId="71C45FEE" w14:textId="77777777" w:rsidR="00396519" w:rsidRDefault="00396519">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kern w:val="0"/>
          <w:sz w:val="16"/>
          <w:szCs w:val="16"/>
        </w:rPr>
      </w:pPr>
    </w:p>
    <w:p w14:paraId="15A130BD" w14:textId="77777777" w:rsidR="00396519" w:rsidRDefault="00396519">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kern w:val="0"/>
          <w:sz w:val="16"/>
          <w:szCs w:val="16"/>
        </w:rPr>
      </w:pPr>
    </w:p>
    <w:p w14:paraId="63D77F20" w14:textId="77777777" w:rsidR="00396519" w:rsidRDefault="00396519">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kern w:val="0"/>
        </w:rPr>
      </w:pPr>
      <w:r>
        <w:rPr>
          <w:rFonts w:ascii="Arial" w:hAnsi="Arial" w:cs="Arial"/>
          <w:color w:val="000000"/>
          <w:kern w:val="0"/>
          <w:sz w:val="16"/>
          <w:szCs w:val="16"/>
        </w:rPr>
        <w:t>- Références sur lesquelles l’inscription ou la certification est basée et, le cas échéant, la classification sur la liste :</w:t>
      </w:r>
    </w:p>
    <w:p w14:paraId="5D34DEDE" w14:textId="77777777" w:rsidR="00396519" w:rsidRDefault="00396519">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kern w:val="0"/>
        </w:rPr>
      </w:pPr>
      <w:r>
        <w:rPr>
          <w:rFonts w:ascii="Arial" w:hAnsi="Arial" w:cs="Arial"/>
          <w:i/>
          <w:iCs/>
          <w:color w:val="000000"/>
          <w:kern w:val="0"/>
          <w:sz w:val="14"/>
          <w:szCs w:val="14"/>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056C83C" w14:textId="77777777" w:rsidR="00396519" w:rsidRDefault="00396519">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kern w:val="0"/>
          <w:sz w:val="16"/>
          <w:szCs w:val="16"/>
        </w:rPr>
      </w:pPr>
    </w:p>
    <w:p w14:paraId="2C4C7A9E" w14:textId="77777777" w:rsidR="00396519" w:rsidRDefault="00396519">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kern w:val="0"/>
          <w:sz w:val="16"/>
          <w:szCs w:val="16"/>
        </w:rPr>
      </w:pPr>
    </w:p>
    <w:p w14:paraId="0D08CA8E" w14:textId="77777777" w:rsidR="00396519" w:rsidRDefault="00396519">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kern w:val="0"/>
        </w:rPr>
      </w:pPr>
      <w:r>
        <w:rPr>
          <w:rFonts w:ascii="Arial" w:hAnsi="Arial" w:cs="Arial"/>
          <w:color w:val="000000"/>
          <w:kern w:val="0"/>
          <w:sz w:val="16"/>
          <w:szCs w:val="16"/>
        </w:rPr>
        <w:t>- Le cas échéant, adresse internet à laquelle le certificat d’inscription sur cette liste officielle est accessible directement et gratuitement, ainsi que l’ensemble des renseignements nécessaires pour y accéder :</w:t>
      </w:r>
    </w:p>
    <w:p w14:paraId="254F642F" w14:textId="77777777" w:rsidR="00396519" w:rsidRDefault="00396519">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kern w:val="0"/>
          <w:sz w:val="16"/>
          <w:szCs w:val="16"/>
        </w:rPr>
      </w:pPr>
    </w:p>
    <w:p w14:paraId="71C31432" w14:textId="77777777" w:rsidR="00396519" w:rsidRDefault="00396519">
      <w:pPr>
        <w:widowControl w:val="0"/>
        <w:tabs>
          <w:tab w:val="center" w:pos="4644"/>
          <w:tab w:val="right" w:pos="9180"/>
        </w:tabs>
        <w:autoSpaceDE w:val="0"/>
        <w:autoSpaceDN w:val="0"/>
        <w:adjustRightInd w:val="0"/>
        <w:spacing w:after="0" w:line="240" w:lineRule="auto"/>
        <w:ind w:left="1104" w:right="106"/>
        <w:jc w:val="both"/>
        <w:rPr>
          <w:rFonts w:ascii="Arial" w:hAnsi="Arial" w:cs="Arial"/>
          <w:kern w:val="0"/>
        </w:rPr>
      </w:pPr>
      <w:r>
        <w:rPr>
          <w:rFonts w:ascii="Arial" w:hAnsi="Arial" w:cs="Arial"/>
          <w:color w:val="000000"/>
          <w:kern w:val="0"/>
          <w:sz w:val="16"/>
          <w:szCs w:val="16"/>
        </w:rPr>
        <w:t>- Adresse internet :</w:t>
      </w:r>
    </w:p>
    <w:p w14:paraId="63EABA0C" w14:textId="77777777" w:rsidR="00396519" w:rsidRDefault="00396519">
      <w:pPr>
        <w:widowControl w:val="0"/>
        <w:tabs>
          <w:tab w:val="center" w:pos="4644"/>
          <w:tab w:val="right" w:pos="9180"/>
        </w:tabs>
        <w:autoSpaceDE w:val="0"/>
        <w:autoSpaceDN w:val="0"/>
        <w:adjustRightInd w:val="0"/>
        <w:spacing w:after="0" w:line="240" w:lineRule="auto"/>
        <w:ind w:left="1104" w:right="106"/>
        <w:jc w:val="both"/>
        <w:rPr>
          <w:rFonts w:ascii="Arial" w:hAnsi="Arial" w:cs="Arial"/>
          <w:color w:val="000000"/>
          <w:kern w:val="0"/>
          <w:sz w:val="16"/>
          <w:szCs w:val="16"/>
        </w:rPr>
      </w:pPr>
    </w:p>
    <w:p w14:paraId="3EF0502D" w14:textId="77777777" w:rsidR="00396519" w:rsidRDefault="00396519">
      <w:pPr>
        <w:widowControl w:val="0"/>
        <w:tabs>
          <w:tab w:val="center" w:pos="4644"/>
          <w:tab w:val="right" w:pos="9180"/>
        </w:tabs>
        <w:autoSpaceDE w:val="0"/>
        <w:autoSpaceDN w:val="0"/>
        <w:adjustRightInd w:val="0"/>
        <w:spacing w:after="0" w:line="240" w:lineRule="auto"/>
        <w:ind w:left="1104" w:right="106"/>
        <w:jc w:val="both"/>
        <w:rPr>
          <w:rFonts w:ascii="Arial" w:hAnsi="Arial" w:cs="Arial"/>
          <w:color w:val="000000"/>
          <w:kern w:val="0"/>
          <w:sz w:val="16"/>
          <w:szCs w:val="16"/>
        </w:rPr>
      </w:pPr>
    </w:p>
    <w:p w14:paraId="2440A4D1"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kern w:val="0"/>
        </w:rPr>
      </w:pPr>
      <w:r>
        <w:rPr>
          <w:rFonts w:ascii="Arial" w:hAnsi="Arial" w:cs="Arial"/>
          <w:color w:val="000000"/>
          <w:kern w:val="0"/>
          <w:sz w:val="16"/>
          <w:szCs w:val="16"/>
        </w:rPr>
        <w:t>- Renseignements nécessaires pour y accéder :</w:t>
      </w:r>
    </w:p>
    <w:p w14:paraId="5EFFB0ED"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kern w:val="0"/>
          <w:sz w:val="16"/>
          <w:szCs w:val="16"/>
        </w:rPr>
      </w:pPr>
    </w:p>
    <w:p w14:paraId="12336D7C"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kern w:val="0"/>
          <w:sz w:val="16"/>
          <w:szCs w:val="16"/>
        </w:rPr>
      </w:pPr>
    </w:p>
    <w:p w14:paraId="59FBEB69"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kern w:val="0"/>
          <w:sz w:val="16"/>
          <w:szCs w:val="16"/>
        </w:rPr>
      </w:pPr>
    </w:p>
    <w:p w14:paraId="30831248"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kern w:val="0"/>
          <w:sz w:val="16"/>
          <w:szCs w:val="16"/>
        </w:rPr>
      </w:pPr>
    </w:p>
    <w:p w14:paraId="2F6126A7"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kern w:val="0"/>
          <w:sz w:val="16"/>
          <w:szCs w:val="16"/>
        </w:rPr>
      </w:pPr>
    </w:p>
    <w:p w14:paraId="3D14ADFC"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kern w:val="0"/>
          <w:sz w:val="16"/>
          <w:szCs w:val="16"/>
        </w:rPr>
      </w:pPr>
    </w:p>
    <w:p w14:paraId="5D6363CD"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kern w:val="0"/>
        </w:rPr>
      </w:pPr>
      <w:r>
        <w:rPr>
          <w:rFonts w:ascii="Arial" w:hAnsi="Arial" w:cs="Arial"/>
          <w:i/>
          <w:iCs/>
          <w:color w:val="000000"/>
          <w:kern w:val="0"/>
          <w:sz w:val="20"/>
          <w:szCs w:val="20"/>
        </w:rPr>
        <w:t>2. Lorsque l’acheteur a autorisé les candidats à se limiter à indiquer qu’ils disposent de l’aptitude et des capacités requises en application de l’article R2143-4 du Code de la commande publique 2019 :</w:t>
      </w:r>
    </w:p>
    <w:p w14:paraId="48F8A5B6"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kern w:val="0"/>
          <w:sz w:val="18"/>
          <w:szCs w:val="18"/>
        </w:rPr>
      </w:pPr>
    </w:p>
    <w:tbl>
      <w:tblPr>
        <w:tblW w:w="0" w:type="auto"/>
        <w:tblInd w:w="116" w:type="dxa"/>
        <w:tblLayout w:type="fixed"/>
        <w:tblCellMar>
          <w:left w:w="0" w:type="dxa"/>
          <w:right w:w="0" w:type="dxa"/>
        </w:tblCellMar>
        <w:tblLook w:val="0000" w:firstRow="0" w:lastRow="0" w:firstColumn="0" w:lastColumn="0" w:noHBand="0" w:noVBand="0"/>
      </w:tblPr>
      <w:tblGrid>
        <w:gridCol w:w="273"/>
        <w:gridCol w:w="294"/>
        <w:gridCol w:w="9639"/>
      </w:tblGrid>
      <w:tr w:rsidR="009736CF" w14:paraId="549A71DC"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05FA02B9"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kern w:val="0"/>
              </w:rPr>
            </w:pPr>
          </w:p>
        </w:tc>
        <w:tc>
          <w:tcPr>
            <w:tcW w:w="294" w:type="dxa"/>
            <w:tcBorders>
              <w:top w:val="nil"/>
              <w:left w:val="single" w:sz="4" w:space="0" w:color="000000"/>
              <w:bottom w:val="nil"/>
              <w:right w:val="nil"/>
            </w:tcBorders>
            <w:shd w:val="clear" w:color="auto" w:fill="FFFFFF"/>
          </w:tcPr>
          <w:p w14:paraId="6347313F"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kern w:val="0"/>
              </w:rPr>
            </w:pPr>
          </w:p>
        </w:tc>
        <w:tc>
          <w:tcPr>
            <w:tcW w:w="9639" w:type="dxa"/>
            <w:tcBorders>
              <w:top w:val="nil"/>
              <w:left w:val="nil"/>
              <w:bottom w:val="nil"/>
              <w:right w:val="nil"/>
            </w:tcBorders>
            <w:shd w:val="clear" w:color="auto" w:fill="FFFFFF"/>
          </w:tcPr>
          <w:p w14:paraId="3D392703" w14:textId="77777777" w:rsidR="00396519" w:rsidRDefault="00396519">
            <w:pPr>
              <w:widowControl w:val="0"/>
              <w:autoSpaceDE w:val="0"/>
              <w:autoSpaceDN w:val="0"/>
              <w:adjustRightInd w:val="0"/>
              <w:spacing w:after="0" w:line="240" w:lineRule="auto"/>
              <w:ind w:left="115" w:right="82"/>
              <w:rPr>
                <w:rFonts w:ascii="Arial" w:hAnsi="Arial" w:cs="Arial"/>
                <w:kern w:val="0"/>
              </w:rPr>
            </w:pPr>
            <w:r>
              <w:rPr>
                <w:rFonts w:ascii="Arial" w:hAnsi="Arial" w:cs="Arial"/>
                <w:color w:val="000000"/>
                <w:kern w:val="0"/>
                <w:sz w:val="18"/>
                <w:szCs w:val="18"/>
              </w:rPr>
              <w:t>Le candidat déclare sur l’honneur satisfaire à l’ensemble des conditions de participation requises par l’acheteur.</w:t>
            </w:r>
          </w:p>
        </w:tc>
      </w:tr>
      <w:tr w:rsidR="009736CF" w14:paraId="20E822D4" w14:textId="77777777">
        <w:tc>
          <w:tcPr>
            <w:tcW w:w="567" w:type="dxa"/>
            <w:gridSpan w:val="2"/>
            <w:tcBorders>
              <w:top w:val="nil"/>
              <w:left w:val="nil"/>
              <w:bottom w:val="nil"/>
              <w:right w:val="nil"/>
            </w:tcBorders>
            <w:shd w:val="clear" w:color="auto" w:fill="FFFFFF"/>
          </w:tcPr>
          <w:p w14:paraId="440EE19C" w14:textId="77777777" w:rsidR="00396519" w:rsidRDefault="00396519">
            <w:pPr>
              <w:widowControl w:val="0"/>
              <w:autoSpaceDE w:val="0"/>
              <w:autoSpaceDN w:val="0"/>
              <w:adjustRightInd w:val="0"/>
              <w:spacing w:after="0" w:line="240" w:lineRule="auto"/>
              <w:ind w:left="115" w:right="82"/>
              <w:rPr>
                <w:rFonts w:ascii="Arial" w:hAnsi="Arial" w:cs="Arial"/>
                <w:kern w:val="0"/>
              </w:rPr>
            </w:pPr>
          </w:p>
        </w:tc>
        <w:tc>
          <w:tcPr>
            <w:tcW w:w="9639" w:type="dxa"/>
            <w:tcBorders>
              <w:top w:val="nil"/>
              <w:left w:val="nil"/>
              <w:bottom w:val="nil"/>
              <w:right w:val="nil"/>
            </w:tcBorders>
            <w:shd w:val="clear" w:color="auto" w:fill="FFFFFF"/>
          </w:tcPr>
          <w:p w14:paraId="09F1EB9A" w14:textId="77777777" w:rsidR="00396519" w:rsidRDefault="00396519">
            <w:pPr>
              <w:widowControl w:val="0"/>
              <w:autoSpaceDE w:val="0"/>
              <w:autoSpaceDN w:val="0"/>
              <w:adjustRightInd w:val="0"/>
              <w:spacing w:after="0" w:line="240" w:lineRule="auto"/>
              <w:ind w:left="115" w:right="82"/>
              <w:rPr>
                <w:rFonts w:ascii="Arial" w:hAnsi="Arial" w:cs="Arial"/>
                <w:kern w:val="0"/>
              </w:rPr>
            </w:pPr>
            <w:r>
              <w:rPr>
                <w:rFonts w:ascii="Arial" w:hAnsi="Arial" w:cs="Arial"/>
                <w:i/>
                <w:iCs/>
                <w:color w:val="000000"/>
                <w:kern w:val="0"/>
                <w:sz w:val="16"/>
                <w:szCs w:val="16"/>
              </w:rPr>
              <w:t>(Dans ce cas, il est inutile de remplir les rubriques suivantes du présent formulaire ; le remplissage du formulaire est terminé.)</w:t>
            </w:r>
          </w:p>
        </w:tc>
      </w:tr>
    </w:tbl>
    <w:p w14:paraId="048CD51E"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kern w:val="0"/>
          <w:sz w:val="18"/>
          <w:szCs w:val="18"/>
        </w:rPr>
      </w:pPr>
    </w:p>
    <w:p w14:paraId="29D898EC" w14:textId="77777777" w:rsidR="00396519" w:rsidRDefault="00396519">
      <w:pPr>
        <w:widowControl w:val="0"/>
        <w:tabs>
          <w:tab w:val="left" w:pos="108"/>
          <w:tab w:val="left" w:pos="2268"/>
        </w:tabs>
        <w:autoSpaceDE w:val="0"/>
        <w:autoSpaceDN w:val="0"/>
        <w:adjustRightInd w:val="0"/>
        <w:spacing w:after="0" w:line="240" w:lineRule="auto"/>
        <w:ind w:left="111" w:right="106"/>
        <w:rPr>
          <w:rFonts w:ascii="Times New Roman" w:hAnsi="Times New Roman" w:cs="Times New Roman"/>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9736CF" w14:paraId="4AA8BF28" w14:textId="77777777">
        <w:tc>
          <w:tcPr>
            <w:tcW w:w="10276" w:type="dxa"/>
            <w:tcBorders>
              <w:top w:val="nil"/>
              <w:left w:val="nil"/>
              <w:bottom w:val="nil"/>
              <w:right w:val="nil"/>
            </w:tcBorders>
            <w:shd w:val="clear" w:color="auto" w:fill="C6D9F1"/>
          </w:tcPr>
          <w:p w14:paraId="756F51F9" w14:textId="77777777" w:rsidR="00396519" w:rsidRDefault="00396519">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E - Renseignements relatifs à l’aptitude à exercer l’activité professionnelle concernée par le contrat</w:t>
            </w:r>
          </w:p>
        </w:tc>
      </w:tr>
    </w:tbl>
    <w:p w14:paraId="46BA4B8E" w14:textId="77777777" w:rsidR="00396519" w:rsidRDefault="00396519">
      <w:pPr>
        <w:widowControl w:val="0"/>
        <w:tabs>
          <w:tab w:val="left" w:pos="108"/>
          <w:tab w:val="left" w:pos="2268"/>
        </w:tabs>
        <w:autoSpaceDE w:val="0"/>
        <w:autoSpaceDN w:val="0"/>
        <w:adjustRightInd w:val="0"/>
        <w:spacing w:after="0" w:line="240" w:lineRule="auto"/>
        <w:ind w:left="111" w:right="106"/>
        <w:rPr>
          <w:rFonts w:ascii="Arial" w:hAnsi="Arial" w:cs="Arial"/>
          <w:color w:val="000000"/>
          <w:kern w:val="0"/>
          <w:sz w:val="20"/>
          <w:szCs w:val="20"/>
        </w:rPr>
      </w:pPr>
    </w:p>
    <w:p w14:paraId="73F1613F" w14:textId="77777777" w:rsidR="00396519" w:rsidRDefault="00396519">
      <w:pPr>
        <w:widowControl w:val="0"/>
        <w:tabs>
          <w:tab w:val="left" w:pos="108"/>
          <w:tab w:val="left" w:pos="2268"/>
        </w:tabs>
        <w:autoSpaceDE w:val="0"/>
        <w:autoSpaceDN w:val="0"/>
        <w:adjustRightInd w:val="0"/>
        <w:spacing w:after="0" w:line="240" w:lineRule="auto"/>
        <w:ind w:left="111" w:right="106"/>
        <w:rPr>
          <w:rFonts w:ascii="Arial" w:hAnsi="Arial" w:cs="Arial"/>
          <w:color w:val="000000"/>
          <w:kern w:val="0"/>
          <w:sz w:val="18"/>
          <w:szCs w:val="18"/>
        </w:rPr>
      </w:pPr>
    </w:p>
    <w:p w14:paraId="0E2CA5DA"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jc w:val="center"/>
        <w:rPr>
          <w:rFonts w:ascii="Arial" w:hAnsi="Arial" w:cs="Arial"/>
          <w:kern w:val="0"/>
        </w:rPr>
      </w:pPr>
      <w:r>
        <w:rPr>
          <w:rFonts w:ascii="Arial" w:hAnsi="Arial" w:cs="Arial"/>
          <w:i/>
          <w:iCs/>
          <w:color w:val="000000"/>
          <w:kern w:val="0"/>
          <w:sz w:val="20"/>
          <w:szCs w:val="20"/>
        </w:rPr>
        <w:t>Le candidat ne fournit que les renseignements demandés par l’acheteur au titre de de l’aptitude à exercer l’activité professionnelle.</w:t>
      </w:r>
    </w:p>
    <w:p w14:paraId="61E34854"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jc w:val="center"/>
        <w:rPr>
          <w:rFonts w:ascii="Arial" w:hAnsi="Arial" w:cs="Arial"/>
          <w:kern w:val="0"/>
        </w:rPr>
      </w:pPr>
      <w:r>
        <w:rPr>
          <w:rFonts w:ascii="Arial" w:hAnsi="Arial" w:cs="Arial"/>
          <w:i/>
          <w:iCs/>
          <w:color w:val="000000"/>
          <w:kern w:val="0"/>
          <w:sz w:val="18"/>
          <w:szCs w:val="18"/>
        </w:rPr>
        <w:t>(En cas de MDS, les documents de preuve sont à fournir avec la candidature sauf cas particulier de la rubrique E3.)</w:t>
      </w:r>
    </w:p>
    <w:p w14:paraId="675A97D4" w14:textId="77777777" w:rsidR="00396519" w:rsidRDefault="00396519">
      <w:pPr>
        <w:widowControl w:val="0"/>
        <w:autoSpaceDE w:val="0"/>
        <w:autoSpaceDN w:val="0"/>
        <w:adjustRightInd w:val="0"/>
        <w:spacing w:after="0" w:line="240" w:lineRule="auto"/>
        <w:ind w:left="111" w:right="106"/>
        <w:rPr>
          <w:rFonts w:ascii="Arial" w:hAnsi="Arial" w:cs="Arial"/>
          <w:color w:val="000000"/>
          <w:kern w:val="0"/>
          <w:sz w:val="20"/>
          <w:szCs w:val="20"/>
        </w:rPr>
      </w:pPr>
    </w:p>
    <w:p w14:paraId="197F8DA3"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kern w:val="0"/>
        </w:rPr>
      </w:pPr>
      <w:r>
        <w:rPr>
          <w:rFonts w:ascii="Arial" w:hAnsi="Arial" w:cs="Arial"/>
          <w:b/>
          <w:bCs/>
          <w:color w:val="000000"/>
          <w:kern w:val="0"/>
          <w:sz w:val="22"/>
          <w:szCs w:val="22"/>
        </w:rPr>
        <w:t>E1 - Renseignements sur l’inscription sur un registre professionnel :</w:t>
      </w:r>
    </w:p>
    <w:p w14:paraId="4D697617"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18"/>
          <w:szCs w:val="18"/>
        </w:rPr>
      </w:pPr>
    </w:p>
    <w:p w14:paraId="61E41BF5"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18"/>
          <w:szCs w:val="18"/>
        </w:rPr>
      </w:pPr>
    </w:p>
    <w:p w14:paraId="07116A69"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18"/>
          <w:szCs w:val="18"/>
        </w:rPr>
      </w:pPr>
    </w:p>
    <w:p w14:paraId="422C00E8"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18"/>
          <w:szCs w:val="18"/>
        </w:rPr>
      </w:pPr>
    </w:p>
    <w:p w14:paraId="2D2B980D"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18"/>
          <w:szCs w:val="18"/>
        </w:rPr>
      </w:pPr>
    </w:p>
    <w:p w14:paraId="7C750768"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kern w:val="0"/>
        </w:rPr>
      </w:pPr>
      <w:r>
        <w:rPr>
          <w:rFonts w:ascii="Arial" w:hAnsi="Arial" w:cs="Arial"/>
          <w:b/>
          <w:bCs/>
          <w:color w:val="000000"/>
          <w:kern w:val="0"/>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30AA1512"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18"/>
          <w:szCs w:val="18"/>
        </w:rPr>
      </w:pPr>
    </w:p>
    <w:p w14:paraId="07F729C9" w14:textId="77777777" w:rsidR="00396519" w:rsidRDefault="00396519">
      <w:pPr>
        <w:widowControl w:val="0"/>
        <w:autoSpaceDE w:val="0"/>
        <w:autoSpaceDN w:val="0"/>
        <w:adjustRightInd w:val="0"/>
        <w:spacing w:after="0" w:line="240" w:lineRule="auto"/>
        <w:ind w:left="111" w:right="106"/>
        <w:rPr>
          <w:rFonts w:ascii="Arial" w:hAnsi="Arial" w:cs="Arial"/>
          <w:color w:val="000000"/>
          <w:kern w:val="0"/>
          <w:sz w:val="18"/>
          <w:szCs w:val="18"/>
        </w:rPr>
      </w:pPr>
    </w:p>
    <w:p w14:paraId="300ABA1E" w14:textId="77777777" w:rsidR="00396519" w:rsidRDefault="00396519">
      <w:pPr>
        <w:widowControl w:val="0"/>
        <w:autoSpaceDE w:val="0"/>
        <w:autoSpaceDN w:val="0"/>
        <w:adjustRightInd w:val="0"/>
        <w:spacing w:after="0" w:line="240" w:lineRule="auto"/>
        <w:ind w:left="111" w:right="106"/>
        <w:rPr>
          <w:rFonts w:ascii="Arial" w:hAnsi="Arial" w:cs="Arial"/>
          <w:color w:val="000000"/>
          <w:kern w:val="0"/>
          <w:sz w:val="18"/>
          <w:szCs w:val="18"/>
        </w:rPr>
      </w:pPr>
    </w:p>
    <w:p w14:paraId="2692F049" w14:textId="77777777" w:rsidR="00396519" w:rsidRDefault="00396519">
      <w:pPr>
        <w:widowControl w:val="0"/>
        <w:autoSpaceDE w:val="0"/>
        <w:autoSpaceDN w:val="0"/>
        <w:adjustRightInd w:val="0"/>
        <w:spacing w:after="0" w:line="240" w:lineRule="auto"/>
        <w:ind w:left="111" w:right="106"/>
        <w:rPr>
          <w:rFonts w:ascii="Arial" w:hAnsi="Arial" w:cs="Arial"/>
          <w:color w:val="000000"/>
          <w:kern w:val="0"/>
          <w:sz w:val="18"/>
          <w:szCs w:val="18"/>
        </w:rPr>
      </w:pPr>
    </w:p>
    <w:p w14:paraId="6E18DCC2" w14:textId="77777777" w:rsidR="00396519" w:rsidRDefault="00396519">
      <w:pPr>
        <w:widowControl w:val="0"/>
        <w:tabs>
          <w:tab w:val="left" w:pos="108"/>
          <w:tab w:val="left" w:pos="2268"/>
        </w:tabs>
        <w:autoSpaceDE w:val="0"/>
        <w:autoSpaceDN w:val="0"/>
        <w:adjustRightInd w:val="0"/>
        <w:spacing w:after="0" w:line="240" w:lineRule="auto"/>
        <w:ind w:left="111" w:right="106"/>
        <w:jc w:val="both"/>
        <w:rPr>
          <w:rFonts w:ascii="Arial" w:hAnsi="Arial" w:cs="Arial"/>
          <w:kern w:val="0"/>
        </w:rPr>
      </w:pPr>
      <w:r>
        <w:rPr>
          <w:rFonts w:ascii="Arial" w:hAnsi="Arial" w:cs="Arial"/>
          <w:b/>
          <w:bCs/>
          <w:color w:val="000000"/>
          <w:kern w:val="0"/>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Arial" w:hAnsi="Arial" w:cs="Arial"/>
          <w:b/>
          <w:bCs/>
          <w:color w:val="000000"/>
          <w:kern w:val="0"/>
          <w:sz w:val="18"/>
          <w:szCs w:val="18"/>
        </w:rPr>
        <w:t xml:space="preserve">(applicable </w:t>
      </w:r>
      <w:r>
        <w:rPr>
          <w:rFonts w:ascii="Arial" w:hAnsi="Arial" w:cs="Arial"/>
          <w:b/>
          <w:bCs/>
          <w:color w:val="000000"/>
          <w:kern w:val="0"/>
          <w:sz w:val="18"/>
          <w:szCs w:val="18"/>
          <w:u w:val="single"/>
        </w:rPr>
        <w:t>pour tous les marchés publics autres que MDS</w:t>
      </w:r>
      <w:r>
        <w:rPr>
          <w:rFonts w:ascii="Arial" w:hAnsi="Arial" w:cs="Arial"/>
          <w:b/>
          <w:bCs/>
          <w:color w:val="000000"/>
          <w:kern w:val="0"/>
          <w:sz w:val="18"/>
          <w:szCs w:val="18"/>
        </w:rPr>
        <w:t xml:space="preserve"> et, pour les MDS, uniquement lorsque l’acheteur a autorisé les candidats à ne pas fournir ces documents de preuve en application de l’</w:t>
      </w:r>
      <w:hyperlink r:id="rId13" w:tgtFrame="_blank" w:history="1">
        <w:r>
          <w:rPr>
            <w:rFonts w:ascii="Arial" w:hAnsi="Arial" w:cs="Arial"/>
            <w:b/>
            <w:bCs/>
            <w:color w:val="0000FF"/>
            <w:kern w:val="0"/>
            <w:sz w:val="18"/>
            <w:szCs w:val="18"/>
            <w:u w:val="single"/>
          </w:rPr>
          <w:t>article R. 2343-14</w:t>
        </w:r>
      </w:hyperlink>
      <w:r>
        <w:rPr>
          <w:rFonts w:ascii="Arial" w:hAnsi="Arial" w:cs="Arial"/>
          <w:b/>
          <w:bCs/>
          <w:color w:val="000000"/>
          <w:kern w:val="0"/>
          <w:sz w:val="18"/>
          <w:szCs w:val="18"/>
        </w:rPr>
        <w:t xml:space="preserve"> du code de la commande publique)</w:t>
      </w:r>
      <w:r>
        <w:rPr>
          <w:rFonts w:ascii="Arial" w:hAnsi="Arial" w:cs="Arial"/>
          <w:b/>
          <w:bCs/>
          <w:color w:val="000000"/>
          <w:kern w:val="0"/>
          <w:sz w:val="22"/>
          <w:szCs w:val="22"/>
        </w:rPr>
        <w:t> :</w:t>
      </w:r>
    </w:p>
    <w:p w14:paraId="4ADA002D" w14:textId="77777777" w:rsidR="00396519" w:rsidRDefault="00396519">
      <w:pPr>
        <w:widowControl w:val="0"/>
        <w:autoSpaceDE w:val="0"/>
        <w:autoSpaceDN w:val="0"/>
        <w:adjustRightInd w:val="0"/>
        <w:spacing w:after="0" w:line="240" w:lineRule="auto"/>
        <w:ind w:left="111" w:right="106"/>
        <w:rPr>
          <w:rFonts w:ascii="Arial" w:hAnsi="Arial" w:cs="Arial"/>
          <w:kern w:val="0"/>
        </w:rPr>
      </w:pPr>
      <w:r>
        <w:rPr>
          <w:rFonts w:ascii="Arial" w:hAnsi="Arial" w:cs="Arial"/>
          <w:i/>
          <w:iCs/>
          <w:color w:val="000000"/>
          <w:kern w:val="0"/>
          <w:sz w:val="16"/>
          <w:szCs w:val="16"/>
        </w:rPr>
        <w:t>(Si l’adresse et les renseignements sont identiques à ceux fournis plus haut se contenter de renvoyer à la rubrique concernée.)</w:t>
      </w:r>
    </w:p>
    <w:p w14:paraId="2845A85F"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kern w:val="0"/>
          <w:sz w:val="18"/>
          <w:szCs w:val="18"/>
        </w:rPr>
      </w:pPr>
    </w:p>
    <w:p w14:paraId="13591F2E" w14:textId="77777777" w:rsidR="00396519" w:rsidRDefault="00396519">
      <w:pPr>
        <w:widowControl w:val="0"/>
        <w:autoSpaceDE w:val="0"/>
        <w:autoSpaceDN w:val="0"/>
        <w:adjustRightInd w:val="0"/>
        <w:spacing w:after="0" w:line="240" w:lineRule="auto"/>
        <w:ind w:left="395" w:right="106"/>
        <w:jc w:val="both"/>
        <w:rPr>
          <w:rFonts w:ascii="Arial" w:hAnsi="Arial" w:cs="Arial"/>
          <w:kern w:val="0"/>
        </w:rPr>
      </w:pPr>
      <w:r>
        <w:rPr>
          <w:rFonts w:ascii="Arial" w:hAnsi="Arial" w:cs="Arial"/>
          <w:color w:val="000000"/>
          <w:kern w:val="0"/>
          <w:sz w:val="16"/>
          <w:szCs w:val="16"/>
        </w:rPr>
        <w:t>- Adresse internet :</w:t>
      </w:r>
    </w:p>
    <w:p w14:paraId="5D0DD2F1" w14:textId="77777777" w:rsidR="00396519" w:rsidRDefault="00396519">
      <w:pPr>
        <w:widowControl w:val="0"/>
        <w:autoSpaceDE w:val="0"/>
        <w:autoSpaceDN w:val="0"/>
        <w:adjustRightInd w:val="0"/>
        <w:spacing w:after="0" w:line="240" w:lineRule="auto"/>
        <w:ind w:left="395" w:right="106"/>
        <w:jc w:val="both"/>
        <w:rPr>
          <w:rFonts w:ascii="Arial" w:hAnsi="Arial" w:cs="Arial"/>
          <w:color w:val="000000"/>
          <w:kern w:val="0"/>
          <w:sz w:val="16"/>
          <w:szCs w:val="16"/>
        </w:rPr>
      </w:pPr>
    </w:p>
    <w:p w14:paraId="76626055" w14:textId="77777777" w:rsidR="00396519" w:rsidRDefault="00396519">
      <w:pPr>
        <w:widowControl w:val="0"/>
        <w:autoSpaceDE w:val="0"/>
        <w:autoSpaceDN w:val="0"/>
        <w:adjustRightInd w:val="0"/>
        <w:spacing w:after="0" w:line="240" w:lineRule="auto"/>
        <w:ind w:left="395" w:right="106"/>
        <w:jc w:val="both"/>
        <w:rPr>
          <w:rFonts w:ascii="Arial" w:hAnsi="Arial" w:cs="Arial"/>
          <w:color w:val="000000"/>
          <w:kern w:val="0"/>
          <w:sz w:val="16"/>
          <w:szCs w:val="16"/>
        </w:rPr>
      </w:pPr>
    </w:p>
    <w:p w14:paraId="37169597" w14:textId="77777777" w:rsidR="00396519" w:rsidRDefault="00396519">
      <w:pPr>
        <w:widowControl w:val="0"/>
        <w:autoSpaceDE w:val="0"/>
        <w:autoSpaceDN w:val="0"/>
        <w:adjustRightInd w:val="0"/>
        <w:spacing w:after="0" w:line="240" w:lineRule="auto"/>
        <w:ind w:left="395" w:right="106"/>
        <w:jc w:val="both"/>
        <w:rPr>
          <w:rFonts w:ascii="Arial" w:hAnsi="Arial" w:cs="Arial"/>
          <w:kern w:val="0"/>
        </w:rPr>
      </w:pPr>
      <w:r>
        <w:rPr>
          <w:rFonts w:ascii="Arial" w:hAnsi="Arial" w:cs="Arial"/>
          <w:color w:val="000000"/>
          <w:kern w:val="0"/>
          <w:sz w:val="16"/>
          <w:szCs w:val="16"/>
        </w:rPr>
        <w:t>- Renseignements nécessaires pour y accéder :</w:t>
      </w:r>
    </w:p>
    <w:p w14:paraId="78758D4E" w14:textId="77777777" w:rsidR="00396519" w:rsidRDefault="00396519">
      <w:pPr>
        <w:widowControl w:val="0"/>
        <w:autoSpaceDE w:val="0"/>
        <w:autoSpaceDN w:val="0"/>
        <w:adjustRightInd w:val="0"/>
        <w:spacing w:after="0" w:line="240" w:lineRule="auto"/>
        <w:ind w:left="395" w:right="106"/>
        <w:jc w:val="both"/>
        <w:rPr>
          <w:rFonts w:ascii="Arial" w:hAnsi="Arial" w:cs="Arial"/>
          <w:color w:val="000000"/>
          <w:kern w:val="0"/>
          <w:sz w:val="16"/>
          <w:szCs w:val="16"/>
        </w:rPr>
      </w:pPr>
    </w:p>
    <w:p w14:paraId="50BAE62A" w14:textId="77777777" w:rsidR="00396519" w:rsidRDefault="00396519">
      <w:pPr>
        <w:widowControl w:val="0"/>
        <w:autoSpaceDE w:val="0"/>
        <w:autoSpaceDN w:val="0"/>
        <w:adjustRightInd w:val="0"/>
        <w:spacing w:after="0" w:line="240" w:lineRule="auto"/>
        <w:ind w:left="395" w:right="106"/>
        <w:jc w:val="both"/>
        <w:rPr>
          <w:rFonts w:ascii="Arial" w:hAnsi="Arial" w:cs="Arial"/>
          <w:color w:val="000000"/>
          <w:kern w:val="0"/>
          <w:sz w:val="16"/>
          <w:szCs w:val="16"/>
        </w:rPr>
      </w:pPr>
    </w:p>
    <w:p w14:paraId="2D1CCAC7" w14:textId="77777777" w:rsidR="00396519" w:rsidRDefault="00396519">
      <w:pPr>
        <w:widowControl w:val="0"/>
        <w:autoSpaceDE w:val="0"/>
        <w:autoSpaceDN w:val="0"/>
        <w:adjustRightInd w:val="0"/>
        <w:spacing w:after="0" w:line="240" w:lineRule="auto"/>
        <w:ind w:left="395" w:right="106"/>
        <w:jc w:val="both"/>
        <w:rPr>
          <w:rFonts w:ascii="Arial" w:hAnsi="Arial" w:cs="Arial"/>
          <w:color w:val="000000"/>
          <w:kern w:val="0"/>
          <w:sz w:val="16"/>
          <w:szCs w:val="16"/>
        </w:rPr>
      </w:pPr>
    </w:p>
    <w:p w14:paraId="449BEEE3" w14:textId="77777777" w:rsidR="00396519" w:rsidRDefault="00396519">
      <w:pPr>
        <w:widowControl w:val="0"/>
        <w:autoSpaceDE w:val="0"/>
        <w:autoSpaceDN w:val="0"/>
        <w:adjustRightInd w:val="0"/>
        <w:spacing w:after="0" w:line="240" w:lineRule="auto"/>
        <w:ind w:left="395" w:right="106"/>
        <w:jc w:val="both"/>
        <w:rPr>
          <w:rFonts w:ascii="Arial" w:hAnsi="Arial" w:cs="Arial"/>
          <w:color w:val="000000"/>
          <w:kern w:val="0"/>
          <w:sz w:val="16"/>
          <w:szCs w:val="16"/>
        </w:rPr>
      </w:pPr>
    </w:p>
    <w:p w14:paraId="2D2855F4" w14:textId="77777777" w:rsidR="00396519" w:rsidRDefault="00396519">
      <w:pPr>
        <w:widowControl w:val="0"/>
        <w:tabs>
          <w:tab w:val="left" w:pos="108"/>
          <w:tab w:val="left" w:pos="2268"/>
        </w:tabs>
        <w:autoSpaceDE w:val="0"/>
        <w:autoSpaceDN w:val="0"/>
        <w:adjustRightInd w:val="0"/>
        <w:spacing w:after="0" w:line="240" w:lineRule="auto"/>
        <w:ind w:left="111" w:right="106"/>
        <w:rPr>
          <w:rFonts w:ascii="Arial" w:hAnsi="Arial" w:cs="Arial"/>
          <w:color w:val="000000"/>
          <w:kern w:val="0"/>
          <w:sz w:val="18"/>
          <w:szCs w:val="18"/>
        </w:rPr>
      </w:pPr>
    </w:p>
    <w:p w14:paraId="7F764329" w14:textId="77777777" w:rsidR="00396519" w:rsidRDefault="00396519">
      <w:pPr>
        <w:widowControl w:val="0"/>
        <w:tabs>
          <w:tab w:val="left" w:pos="108"/>
          <w:tab w:val="left" w:pos="2268"/>
        </w:tabs>
        <w:autoSpaceDE w:val="0"/>
        <w:autoSpaceDN w:val="0"/>
        <w:adjustRightInd w:val="0"/>
        <w:spacing w:after="0" w:line="240" w:lineRule="auto"/>
        <w:ind w:left="111" w:right="106"/>
        <w:rPr>
          <w:rFonts w:ascii="Times New Roman" w:hAnsi="Times New Roman" w:cs="Times New Roman"/>
          <w:color w:val="000000"/>
          <w:kern w:val="0"/>
          <w:sz w:val="20"/>
          <w:szCs w:val="20"/>
        </w:rPr>
      </w:pPr>
    </w:p>
    <w:p w14:paraId="76FB6DB5" w14:textId="77777777" w:rsidR="00396519" w:rsidRDefault="00396519">
      <w:pPr>
        <w:widowControl w:val="0"/>
        <w:tabs>
          <w:tab w:val="left" w:pos="108"/>
          <w:tab w:val="left" w:pos="2268"/>
        </w:tabs>
        <w:autoSpaceDE w:val="0"/>
        <w:autoSpaceDN w:val="0"/>
        <w:adjustRightInd w:val="0"/>
        <w:spacing w:after="0" w:line="240" w:lineRule="auto"/>
        <w:ind w:left="111" w:right="106"/>
        <w:rPr>
          <w:rFonts w:ascii="Times New Roman" w:hAnsi="Times New Roman" w:cs="Times New Roman"/>
          <w:color w:val="000000"/>
          <w:kern w:val="0"/>
          <w:sz w:val="20"/>
          <w:szCs w:val="20"/>
        </w:rPr>
      </w:pPr>
      <w:r>
        <w:rPr>
          <w:rFonts w:ascii="Arial" w:hAnsi="Arial" w:cs="Arial"/>
          <w:kern w:val="0"/>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9736CF" w14:paraId="4AC1E671" w14:textId="77777777">
        <w:tc>
          <w:tcPr>
            <w:tcW w:w="10276" w:type="dxa"/>
            <w:tcBorders>
              <w:top w:val="nil"/>
              <w:left w:val="nil"/>
              <w:bottom w:val="nil"/>
              <w:right w:val="nil"/>
            </w:tcBorders>
            <w:shd w:val="clear" w:color="auto" w:fill="C6D9F1"/>
          </w:tcPr>
          <w:p w14:paraId="26ACB5A9" w14:textId="77777777" w:rsidR="00396519" w:rsidRDefault="00396519">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F - Renseignements relatifs à la capacité économique et financière du candidat individuel ou du membre du groupement.</w:t>
            </w:r>
          </w:p>
        </w:tc>
      </w:tr>
    </w:tbl>
    <w:p w14:paraId="0BB252EC" w14:textId="77777777" w:rsidR="00396519" w:rsidRDefault="00396519">
      <w:pPr>
        <w:widowControl w:val="0"/>
        <w:tabs>
          <w:tab w:val="left" w:pos="108"/>
          <w:tab w:val="left" w:pos="2268"/>
        </w:tabs>
        <w:autoSpaceDE w:val="0"/>
        <w:autoSpaceDN w:val="0"/>
        <w:adjustRightInd w:val="0"/>
        <w:spacing w:after="0" w:line="240" w:lineRule="auto"/>
        <w:ind w:left="111" w:right="106"/>
        <w:rPr>
          <w:rFonts w:ascii="Arial" w:hAnsi="Arial" w:cs="Arial"/>
          <w:color w:val="000000"/>
          <w:kern w:val="0"/>
          <w:sz w:val="20"/>
          <w:szCs w:val="20"/>
        </w:rPr>
      </w:pPr>
    </w:p>
    <w:p w14:paraId="5323E15A" w14:textId="77777777" w:rsidR="00396519" w:rsidRDefault="00396519">
      <w:pPr>
        <w:widowControl w:val="0"/>
        <w:autoSpaceDE w:val="0"/>
        <w:autoSpaceDN w:val="0"/>
        <w:adjustRightInd w:val="0"/>
        <w:spacing w:after="0" w:line="240" w:lineRule="auto"/>
        <w:ind w:left="395" w:right="106"/>
        <w:jc w:val="center"/>
        <w:rPr>
          <w:rFonts w:ascii="Arial" w:hAnsi="Arial" w:cs="Arial"/>
          <w:kern w:val="0"/>
        </w:rPr>
      </w:pPr>
      <w:r>
        <w:rPr>
          <w:rFonts w:ascii="Arial" w:hAnsi="Arial" w:cs="Arial"/>
          <w:i/>
          <w:iCs/>
          <w:color w:val="000000"/>
          <w:kern w:val="0"/>
          <w:sz w:val="20"/>
          <w:szCs w:val="20"/>
        </w:rPr>
        <w:t>Le candidat ne fournit que les renseignements demandés par l’acheteur au titre de la capacité économique et financière.</w:t>
      </w:r>
    </w:p>
    <w:p w14:paraId="22892DB0" w14:textId="77777777" w:rsidR="00396519" w:rsidRDefault="00396519">
      <w:pPr>
        <w:widowControl w:val="0"/>
        <w:autoSpaceDE w:val="0"/>
        <w:autoSpaceDN w:val="0"/>
        <w:adjustRightInd w:val="0"/>
        <w:spacing w:after="0" w:line="240" w:lineRule="auto"/>
        <w:ind w:left="395" w:right="106"/>
        <w:jc w:val="center"/>
        <w:rPr>
          <w:rFonts w:ascii="Arial" w:hAnsi="Arial" w:cs="Arial"/>
          <w:kern w:val="0"/>
        </w:rPr>
      </w:pPr>
      <w:r>
        <w:rPr>
          <w:rFonts w:ascii="Arial" w:hAnsi="Arial" w:cs="Arial"/>
          <w:i/>
          <w:iCs/>
          <w:color w:val="000000"/>
          <w:kern w:val="0"/>
          <w:sz w:val="16"/>
          <w:szCs w:val="16"/>
        </w:rPr>
        <w:t>(En cas de MDS, les documents de preuve sont à fournir avec la candidature sauf cas particulier de la rubrique F4.)</w:t>
      </w:r>
    </w:p>
    <w:p w14:paraId="03AA7350" w14:textId="77777777" w:rsidR="00396519" w:rsidRDefault="00396519">
      <w:pPr>
        <w:widowControl w:val="0"/>
        <w:tabs>
          <w:tab w:val="left" w:pos="108"/>
          <w:tab w:val="left" w:pos="2268"/>
        </w:tabs>
        <w:autoSpaceDE w:val="0"/>
        <w:autoSpaceDN w:val="0"/>
        <w:adjustRightInd w:val="0"/>
        <w:spacing w:after="0" w:line="240" w:lineRule="auto"/>
        <w:ind w:left="111" w:right="106"/>
        <w:rPr>
          <w:rFonts w:ascii="Arial" w:hAnsi="Arial" w:cs="Arial"/>
          <w:color w:val="000000"/>
          <w:kern w:val="0"/>
          <w:sz w:val="20"/>
          <w:szCs w:val="20"/>
        </w:rPr>
      </w:pPr>
    </w:p>
    <w:p w14:paraId="3D166448" w14:textId="77777777" w:rsidR="00396519" w:rsidRDefault="00396519">
      <w:pPr>
        <w:widowControl w:val="0"/>
        <w:tabs>
          <w:tab w:val="left" w:pos="108"/>
          <w:tab w:val="left" w:pos="2268"/>
        </w:tabs>
        <w:autoSpaceDE w:val="0"/>
        <w:autoSpaceDN w:val="0"/>
        <w:adjustRightInd w:val="0"/>
        <w:spacing w:after="0" w:line="240" w:lineRule="auto"/>
        <w:ind w:left="111" w:right="106"/>
        <w:rPr>
          <w:rFonts w:ascii="Arial" w:hAnsi="Arial" w:cs="Arial"/>
          <w:color w:val="000000"/>
          <w:kern w:val="0"/>
          <w:sz w:val="20"/>
          <w:szCs w:val="20"/>
        </w:rPr>
      </w:pPr>
    </w:p>
    <w:p w14:paraId="1F11FC0B" w14:textId="77777777" w:rsidR="00396519" w:rsidRDefault="00396519">
      <w:pPr>
        <w:widowControl w:val="0"/>
        <w:tabs>
          <w:tab w:val="left" w:pos="108"/>
          <w:tab w:val="left" w:pos="2268"/>
        </w:tabs>
        <w:autoSpaceDE w:val="0"/>
        <w:autoSpaceDN w:val="0"/>
        <w:adjustRightInd w:val="0"/>
        <w:spacing w:after="0" w:line="240" w:lineRule="auto"/>
        <w:ind w:left="111" w:right="106"/>
        <w:rPr>
          <w:rFonts w:ascii="Arial" w:hAnsi="Arial" w:cs="Arial"/>
          <w:kern w:val="0"/>
        </w:rPr>
      </w:pPr>
      <w:r>
        <w:rPr>
          <w:rFonts w:ascii="Arial" w:hAnsi="Arial" w:cs="Arial"/>
          <w:b/>
          <w:bCs/>
          <w:color w:val="000000"/>
          <w:kern w:val="0"/>
          <w:sz w:val="22"/>
          <w:szCs w:val="22"/>
        </w:rPr>
        <w:t>F1 - Chiffre d’affaires hors taxes des trois derniers exercices disponibles :</w:t>
      </w:r>
    </w:p>
    <w:p w14:paraId="0FFEFC54" w14:textId="77777777" w:rsidR="00396519" w:rsidRDefault="00396519">
      <w:pPr>
        <w:widowControl w:val="0"/>
        <w:tabs>
          <w:tab w:val="left" w:pos="972"/>
        </w:tabs>
        <w:autoSpaceDE w:val="0"/>
        <w:autoSpaceDN w:val="0"/>
        <w:adjustRightInd w:val="0"/>
        <w:spacing w:after="0" w:line="240" w:lineRule="auto"/>
        <w:ind w:left="111" w:right="106"/>
        <w:rPr>
          <w:rFonts w:ascii="Arial" w:hAnsi="Arial" w:cs="Arial"/>
          <w:color w:val="000000"/>
          <w:kern w:val="0"/>
          <w:sz w:val="20"/>
          <w:szCs w:val="20"/>
        </w:rPr>
      </w:pPr>
    </w:p>
    <w:tbl>
      <w:tblPr>
        <w:tblW w:w="0" w:type="auto"/>
        <w:tblInd w:w="120" w:type="dxa"/>
        <w:tblLayout w:type="fixed"/>
        <w:tblCellMar>
          <w:left w:w="0" w:type="dxa"/>
          <w:right w:w="0" w:type="dxa"/>
        </w:tblCellMar>
        <w:tblLook w:val="0000" w:firstRow="0" w:lastRow="0" w:firstColumn="0" w:lastColumn="0" w:noHBand="0" w:noVBand="0"/>
      </w:tblPr>
      <w:tblGrid>
        <w:gridCol w:w="2566"/>
        <w:gridCol w:w="2565"/>
        <w:gridCol w:w="2565"/>
        <w:gridCol w:w="2565"/>
      </w:tblGrid>
      <w:tr w:rsidR="009736CF" w14:paraId="03B5F5DD" w14:textId="77777777">
        <w:tc>
          <w:tcPr>
            <w:tcW w:w="2566" w:type="dxa"/>
            <w:tcBorders>
              <w:top w:val="single" w:sz="8" w:space="0" w:color="000000"/>
              <w:left w:val="single" w:sz="8" w:space="0" w:color="000000"/>
              <w:bottom w:val="nil"/>
              <w:right w:val="nil"/>
            </w:tcBorders>
            <w:shd w:val="clear" w:color="auto" w:fill="FFFFFF"/>
          </w:tcPr>
          <w:p w14:paraId="4422DD2F" w14:textId="77777777" w:rsidR="00396519" w:rsidRDefault="00396519">
            <w:pPr>
              <w:widowControl w:val="0"/>
              <w:tabs>
                <w:tab w:val="left" w:pos="972"/>
              </w:tabs>
              <w:autoSpaceDE w:val="0"/>
              <w:autoSpaceDN w:val="0"/>
              <w:adjustRightInd w:val="0"/>
              <w:spacing w:after="0" w:line="240" w:lineRule="auto"/>
              <w:ind w:left="111" w:right="106"/>
              <w:rPr>
                <w:rFonts w:ascii="Arial" w:hAnsi="Arial" w:cs="Arial"/>
                <w:kern w:val="0"/>
              </w:rPr>
            </w:pPr>
          </w:p>
        </w:tc>
        <w:tc>
          <w:tcPr>
            <w:tcW w:w="2565" w:type="dxa"/>
            <w:tcBorders>
              <w:top w:val="single" w:sz="8" w:space="0" w:color="000000"/>
              <w:left w:val="single" w:sz="4" w:space="0" w:color="000000"/>
              <w:bottom w:val="single" w:sz="8" w:space="0" w:color="000000"/>
              <w:right w:val="nil"/>
            </w:tcBorders>
            <w:shd w:val="clear" w:color="auto" w:fill="FFFFFF"/>
          </w:tcPr>
          <w:p w14:paraId="088C3689" w14:textId="77777777" w:rsidR="00396519" w:rsidRDefault="00396519">
            <w:pPr>
              <w:widowControl w:val="0"/>
              <w:tabs>
                <w:tab w:val="left" w:pos="972"/>
              </w:tabs>
              <w:autoSpaceDE w:val="0"/>
              <w:autoSpaceDN w:val="0"/>
              <w:adjustRightInd w:val="0"/>
              <w:spacing w:before="60" w:after="0" w:line="240" w:lineRule="auto"/>
              <w:ind w:left="77" w:right="60"/>
              <w:rPr>
                <w:rFonts w:ascii="Arial" w:hAnsi="Arial" w:cs="Arial"/>
                <w:color w:val="000000"/>
                <w:kern w:val="0"/>
                <w:sz w:val="20"/>
                <w:szCs w:val="20"/>
              </w:rPr>
            </w:pPr>
            <w:r>
              <w:rPr>
                <w:rFonts w:ascii="Arial" w:hAnsi="Arial" w:cs="Arial"/>
                <w:color w:val="000000"/>
                <w:kern w:val="0"/>
                <w:sz w:val="20"/>
                <w:szCs w:val="20"/>
              </w:rPr>
              <w:t>Exercice</w:t>
            </w:r>
            <w:r>
              <w:rPr>
                <w:rFonts w:ascii="Arial" w:hAnsi="Arial" w:cs="Arial"/>
                <w:color w:val="000000"/>
                <w:kern w:val="0"/>
                <w:sz w:val="20"/>
                <w:szCs w:val="20"/>
              </w:rPr>
              <w:tab/>
              <w:t>du ..................</w:t>
            </w:r>
          </w:p>
          <w:p w14:paraId="0614CCD0" w14:textId="77777777" w:rsidR="00396519" w:rsidRDefault="00396519">
            <w:pPr>
              <w:widowControl w:val="0"/>
              <w:tabs>
                <w:tab w:val="left" w:pos="972"/>
              </w:tabs>
              <w:autoSpaceDE w:val="0"/>
              <w:autoSpaceDN w:val="0"/>
              <w:adjustRightInd w:val="0"/>
              <w:spacing w:after="60" w:line="240" w:lineRule="auto"/>
              <w:ind w:left="77" w:right="60"/>
              <w:rPr>
                <w:rFonts w:ascii="Arial" w:hAnsi="Arial" w:cs="Arial"/>
                <w:kern w:val="0"/>
              </w:rPr>
            </w:pPr>
            <w:r>
              <w:rPr>
                <w:rFonts w:ascii="Arial" w:hAnsi="Arial" w:cs="Arial"/>
                <w:color w:val="000000"/>
                <w:kern w:val="0"/>
                <w:sz w:val="20"/>
                <w:szCs w:val="20"/>
              </w:rPr>
              <w:tab/>
            </w:r>
            <w:proofErr w:type="gramStart"/>
            <w:r>
              <w:rPr>
                <w:rFonts w:ascii="Arial" w:hAnsi="Arial" w:cs="Arial"/>
                <w:color w:val="000000"/>
                <w:kern w:val="0"/>
                <w:sz w:val="20"/>
                <w:szCs w:val="20"/>
              </w:rPr>
              <w:t>au</w:t>
            </w:r>
            <w:proofErr w:type="gramEnd"/>
            <w:r>
              <w:rPr>
                <w:rFonts w:ascii="Arial" w:hAnsi="Arial" w:cs="Arial"/>
                <w:color w:val="000000"/>
                <w:kern w:val="0"/>
                <w:sz w:val="20"/>
                <w:szCs w:val="20"/>
              </w:rPr>
              <w:t xml:space="preserve"> ..................</w:t>
            </w:r>
          </w:p>
        </w:tc>
        <w:tc>
          <w:tcPr>
            <w:tcW w:w="2565" w:type="dxa"/>
            <w:tcBorders>
              <w:top w:val="single" w:sz="8" w:space="0" w:color="000000"/>
              <w:left w:val="single" w:sz="4" w:space="0" w:color="000000"/>
              <w:bottom w:val="single" w:sz="8" w:space="0" w:color="000000"/>
              <w:right w:val="nil"/>
            </w:tcBorders>
            <w:shd w:val="clear" w:color="auto" w:fill="FFFFFF"/>
          </w:tcPr>
          <w:p w14:paraId="6701ED06" w14:textId="77777777" w:rsidR="00396519" w:rsidRDefault="00396519">
            <w:pPr>
              <w:widowControl w:val="0"/>
              <w:tabs>
                <w:tab w:val="left" w:pos="972"/>
              </w:tabs>
              <w:autoSpaceDE w:val="0"/>
              <w:autoSpaceDN w:val="0"/>
              <w:adjustRightInd w:val="0"/>
              <w:spacing w:before="60" w:after="0" w:line="240" w:lineRule="auto"/>
              <w:ind w:left="82" w:right="55"/>
              <w:rPr>
                <w:rFonts w:ascii="Arial" w:hAnsi="Arial" w:cs="Arial"/>
                <w:color w:val="000000"/>
                <w:kern w:val="0"/>
                <w:sz w:val="20"/>
                <w:szCs w:val="20"/>
              </w:rPr>
            </w:pPr>
            <w:r>
              <w:rPr>
                <w:rFonts w:ascii="Arial" w:hAnsi="Arial" w:cs="Arial"/>
                <w:color w:val="000000"/>
                <w:kern w:val="0"/>
                <w:sz w:val="20"/>
                <w:szCs w:val="20"/>
              </w:rPr>
              <w:t>Exercice</w:t>
            </w:r>
            <w:r>
              <w:rPr>
                <w:rFonts w:ascii="Arial" w:hAnsi="Arial" w:cs="Arial"/>
                <w:color w:val="000000"/>
                <w:kern w:val="0"/>
                <w:sz w:val="20"/>
                <w:szCs w:val="20"/>
              </w:rPr>
              <w:tab/>
              <w:t>du ..................</w:t>
            </w:r>
          </w:p>
          <w:p w14:paraId="4FEEF87D" w14:textId="77777777" w:rsidR="00396519" w:rsidRDefault="00396519">
            <w:pPr>
              <w:widowControl w:val="0"/>
              <w:tabs>
                <w:tab w:val="left" w:pos="972"/>
              </w:tabs>
              <w:autoSpaceDE w:val="0"/>
              <w:autoSpaceDN w:val="0"/>
              <w:adjustRightInd w:val="0"/>
              <w:spacing w:after="60" w:line="240" w:lineRule="auto"/>
              <w:ind w:left="82" w:right="55"/>
              <w:rPr>
                <w:rFonts w:ascii="Arial" w:hAnsi="Arial" w:cs="Arial"/>
                <w:kern w:val="0"/>
              </w:rPr>
            </w:pPr>
            <w:r>
              <w:rPr>
                <w:rFonts w:ascii="Arial" w:hAnsi="Arial" w:cs="Arial"/>
                <w:color w:val="000000"/>
                <w:kern w:val="0"/>
                <w:sz w:val="20"/>
                <w:szCs w:val="20"/>
              </w:rPr>
              <w:tab/>
            </w:r>
            <w:proofErr w:type="gramStart"/>
            <w:r>
              <w:rPr>
                <w:rFonts w:ascii="Arial" w:hAnsi="Arial" w:cs="Arial"/>
                <w:color w:val="000000"/>
                <w:kern w:val="0"/>
                <w:sz w:val="20"/>
                <w:szCs w:val="20"/>
              </w:rPr>
              <w:t>au</w:t>
            </w:r>
            <w:proofErr w:type="gramEnd"/>
            <w:r>
              <w:rPr>
                <w:rFonts w:ascii="Arial" w:hAnsi="Arial" w:cs="Arial"/>
                <w:color w:val="000000"/>
                <w:kern w:val="0"/>
                <w:sz w:val="20"/>
                <w:szCs w:val="20"/>
              </w:rPr>
              <w:t xml:space="preserve"> ..................</w:t>
            </w:r>
          </w:p>
        </w:tc>
        <w:tc>
          <w:tcPr>
            <w:tcW w:w="2565" w:type="dxa"/>
            <w:tcBorders>
              <w:top w:val="single" w:sz="8" w:space="0" w:color="000000"/>
              <w:left w:val="single" w:sz="4" w:space="0" w:color="000000"/>
              <w:bottom w:val="single" w:sz="8" w:space="0" w:color="000000"/>
              <w:right w:val="single" w:sz="8" w:space="0" w:color="000000"/>
            </w:tcBorders>
            <w:shd w:val="clear" w:color="auto" w:fill="FFFFFF"/>
          </w:tcPr>
          <w:p w14:paraId="1DBFB02C" w14:textId="77777777" w:rsidR="00396519" w:rsidRDefault="00396519">
            <w:pPr>
              <w:widowControl w:val="0"/>
              <w:tabs>
                <w:tab w:val="left" w:pos="972"/>
              </w:tabs>
              <w:autoSpaceDE w:val="0"/>
              <w:autoSpaceDN w:val="0"/>
              <w:adjustRightInd w:val="0"/>
              <w:spacing w:before="60" w:after="0" w:line="240" w:lineRule="auto"/>
              <w:ind w:left="87" w:right="50"/>
              <w:rPr>
                <w:rFonts w:ascii="Arial" w:hAnsi="Arial" w:cs="Arial"/>
                <w:color w:val="000000"/>
                <w:kern w:val="0"/>
                <w:sz w:val="20"/>
                <w:szCs w:val="20"/>
              </w:rPr>
            </w:pPr>
            <w:r>
              <w:rPr>
                <w:rFonts w:ascii="Arial" w:hAnsi="Arial" w:cs="Arial"/>
                <w:color w:val="000000"/>
                <w:kern w:val="0"/>
                <w:sz w:val="20"/>
                <w:szCs w:val="20"/>
              </w:rPr>
              <w:t>Exercice</w:t>
            </w:r>
            <w:r>
              <w:rPr>
                <w:rFonts w:ascii="Arial" w:hAnsi="Arial" w:cs="Arial"/>
                <w:color w:val="000000"/>
                <w:kern w:val="0"/>
                <w:sz w:val="20"/>
                <w:szCs w:val="20"/>
              </w:rPr>
              <w:tab/>
              <w:t>du ..................</w:t>
            </w:r>
          </w:p>
          <w:p w14:paraId="5DD65CE0" w14:textId="77777777" w:rsidR="00396519" w:rsidRDefault="00396519">
            <w:pPr>
              <w:widowControl w:val="0"/>
              <w:tabs>
                <w:tab w:val="left" w:pos="972"/>
              </w:tabs>
              <w:autoSpaceDE w:val="0"/>
              <w:autoSpaceDN w:val="0"/>
              <w:adjustRightInd w:val="0"/>
              <w:spacing w:after="60" w:line="240" w:lineRule="auto"/>
              <w:ind w:left="87" w:right="50"/>
              <w:rPr>
                <w:rFonts w:ascii="Arial" w:hAnsi="Arial" w:cs="Arial"/>
                <w:kern w:val="0"/>
              </w:rPr>
            </w:pPr>
            <w:r>
              <w:rPr>
                <w:rFonts w:ascii="Arial" w:hAnsi="Arial" w:cs="Arial"/>
                <w:color w:val="000000"/>
                <w:kern w:val="0"/>
                <w:sz w:val="20"/>
                <w:szCs w:val="20"/>
              </w:rPr>
              <w:tab/>
            </w:r>
            <w:proofErr w:type="gramStart"/>
            <w:r>
              <w:rPr>
                <w:rFonts w:ascii="Arial" w:hAnsi="Arial" w:cs="Arial"/>
                <w:color w:val="000000"/>
                <w:kern w:val="0"/>
                <w:sz w:val="20"/>
                <w:szCs w:val="20"/>
              </w:rPr>
              <w:t>au</w:t>
            </w:r>
            <w:proofErr w:type="gramEnd"/>
            <w:r>
              <w:rPr>
                <w:rFonts w:ascii="Arial" w:hAnsi="Arial" w:cs="Arial"/>
                <w:color w:val="000000"/>
                <w:kern w:val="0"/>
                <w:sz w:val="20"/>
                <w:szCs w:val="20"/>
              </w:rPr>
              <w:t xml:space="preserve"> ..................</w:t>
            </w:r>
          </w:p>
        </w:tc>
      </w:tr>
      <w:tr w:rsidR="009736CF" w14:paraId="29542F24" w14:textId="77777777">
        <w:tc>
          <w:tcPr>
            <w:tcW w:w="2566" w:type="dxa"/>
            <w:tcBorders>
              <w:top w:val="nil"/>
              <w:left w:val="single" w:sz="8" w:space="0" w:color="000000"/>
              <w:bottom w:val="single" w:sz="8" w:space="0" w:color="000000"/>
              <w:right w:val="nil"/>
            </w:tcBorders>
            <w:shd w:val="clear" w:color="auto" w:fill="FFFFFF"/>
          </w:tcPr>
          <w:p w14:paraId="76A5D5C1" w14:textId="77777777" w:rsidR="00396519" w:rsidRDefault="00396519">
            <w:pPr>
              <w:widowControl w:val="0"/>
              <w:tabs>
                <w:tab w:val="left" w:pos="972"/>
              </w:tabs>
              <w:autoSpaceDE w:val="0"/>
              <w:autoSpaceDN w:val="0"/>
              <w:adjustRightInd w:val="0"/>
              <w:spacing w:before="180" w:after="180" w:line="240" w:lineRule="auto"/>
              <w:ind w:left="71" w:right="65"/>
              <w:rPr>
                <w:rFonts w:ascii="Arial" w:hAnsi="Arial" w:cs="Arial"/>
                <w:kern w:val="0"/>
              </w:rPr>
            </w:pPr>
            <w:r>
              <w:rPr>
                <w:rFonts w:ascii="Arial" w:hAnsi="Arial" w:cs="Arial"/>
                <w:color w:val="000000"/>
                <w:kern w:val="0"/>
                <w:sz w:val="20"/>
                <w:szCs w:val="20"/>
              </w:rPr>
              <w:t xml:space="preserve">Chiffre d’affaires global </w:t>
            </w:r>
            <w:r>
              <w:rPr>
                <w:rFonts w:ascii="Arial" w:hAnsi="Arial" w:cs="Arial"/>
                <w:color w:val="000000"/>
                <w:kern w:val="0"/>
                <w:sz w:val="14"/>
                <w:szCs w:val="14"/>
              </w:rPr>
              <w:t>(ne remplir que pour les exercices pour lesquels ce renseignement est demandé par l’acheteur)</w:t>
            </w:r>
          </w:p>
        </w:tc>
        <w:tc>
          <w:tcPr>
            <w:tcW w:w="2565" w:type="dxa"/>
            <w:tcBorders>
              <w:top w:val="nil"/>
              <w:left w:val="single" w:sz="4" w:space="0" w:color="000000"/>
              <w:bottom w:val="single" w:sz="8" w:space="0" w:color="000000"/>
              <w:right w:val="nil"/>
            </w:tcBorders>
            <w:shd w:val="clear" w:color="auto" w:fill="FFFFFF"/>
          </w:tcPr>
          <w:p w14:paraId="53064F56" w14:textId="77777777" w:rsidR="00396519" w:rsidRDefault="00396519">
            <w:pPr>
              <w:widowControl w:val="0"/>
              <w:tabs>
                <w:tab w:val="left" w:pos="972"/>
              </w:tabs>
              <w:autoSpaceDE w:val="0"/>
              <w:autoSpaceDN w:val="0"/>
              <w:adjustRightInd w:val="0"/>
              <w:spacing w:before="120" w:after="120" w:line="240" w:lineRule="auto"/>
              <w:ind w:left="77" w:right="60"/>
              <w:rPr>
                <w:rFonts w:ascii="Arial" w:hAnsi="Arial" w:cs="Arial"/>
                <w:color w:val="000000"/>
                <w:kern w:val="0"/>
                <w:sz w:val="16"/>
                <w:szCs w:val="16"/>
              </w:rPr>
            </w:pPr>
          </w:p>
          <w:p w14:paraId="341E8AC2" w14:textId="77777777" w:rsidR="00396519" w:rsidRDefault="00396519">
            <w:pPr>
              <w:widowControl w:val="0"/>
              <w:tabs>
                <w:tab w:val="left" w:pos="972"/>
              </w:tabs>
              <w:autoSpaceDE w:val="0"/>
              <w:autoSpaceDN w:val="0"/>
              <w:adjustRightInd w:val="0"/>
              <w:spacing w:after="120" w:line="240" w:lineRule="auto"/>
              <w:ind w:left="77" w:right="60"/>
              <w:rPr>
                <w:rFonts w:ascii="Arial" w:hAnsi="Arial" w:cs="Arial"/>
                <w:color w:val="000000"/>
                <w:kern w:val="0"/>
                <w:sz w:val="16"/>
                <w:szCs w:val="16"/>
              </w:rPr>
            </w:pPr>
          </w:p>
          <w:p w14:paraId="12BDF944" w14:textId="77777777" w:rsidR="00396519" w:rsidRDefault="00396519">
            <w:pPr>
              <w:widowControl w:val="0"/>
              <w:tabs>
                <w:tab w:val="left" w:pos="972"/>
              </w:tabs>
              <w:autoSpaceDE w:val="0"/>
              <w:autoSpaceDN w:val="0"/>
              <w:adjustRightInd w:val="0"/>
              <w:spacing w:after="120" w:line="240" w:lineRule="auto"/>
              <w:ind w:left="77" w:right="60"/>
              <w:rPr>
                <w:rFonts w:ascii="Arial" w:hAnsi="Arial" w:cs="Arial"/>
                <w:color w:val="000000"/>
                <w:kern w:val="0"/>
                <w:sz w:val="16"/>
                <w:szCs w:val="16"/>
              </w:rPr>
            </w:pPr>
          </w:p>
          <w:p w14:paraId="1D104F71" w14:textId="77777777" w:rsidR="00396519" w:rsidRDefault="00396519">
            <w:pPr>
              <w:widowControl w:val="0"/>
              <w:tabs>
                <w:tab w:val="left" w:pos="972"/>
              </w:tabs>
              <w:autoSpaceDE w:val="0"/>
              <w:autoSpaceDN w:val="0"/>
              <w:adjustRightInd w:val="0"/>
              <w:spacing w:after="120" w:line="240" w:lineRule="auto"/>
              <w:ind w:left="77" w:right="60"/>
              <w:rPr>
                <w:rFonts w:ascii="Arial" w:hAnsi="Arial" w:cs="Arial"/>
                <w:kern w:val="0"/>
              </w:rPr>
            </w:pPr>
          </w:p>
        </w:tc>
        <w:tc>
          <w:tcPr>
            <w:tcW w:w="2565" w:type="dxa"/>
            <w:tcBorders>
              <w:top w:val="nil"/>
              <w:left w:val="single" w:sz="8" w:space="0" w:color="000000"/>
              <w:bottom w:val="single" w:sz="8" w:space="0" w:color="000000"/>
              <w:right w:val="nil"/>
            </w:tcBorders>
            <w:shd w:val="clear" w:color="auto" w:fill="FFFFFF"/>
          </w:tcPr>
          <w:p w14:paraId="15C45C33" w14:textId="77777777" w:rsidR="00396519" w:rsidRDefault="00396519">
            <w:pPr>
              <w:widowControl w:val="0"/>
              <w:tabs>
                <w:tab w:val="left" w:pos="972"/>
              </w:tabs>
              <w:autoSpaceDE w:val="0"/>
              <w:autoSpaceDN w:val="0"/>
              <w:adjustRightInd w:val="0"/>
              <w:spacing w:after="120" w:line="240" w:lineRule="auto"/>
              <w:ind w:left="77" w:right="60"/>
              <w:rPr>
                <w:rFonts w:ascii="Arial" w:hAnsi="Arial" w:cs="Arial"/>
                <w:kern w:val="0"/>
              </w:rPr>
            </w:pPr>
          </w:p>
        </w:tc>
        <w:tc>
          <w:tcPr>
            <w:tcW w:w="2565" w:type="dxa"/>
            <w:tcBorders>
              <w:top w:val="nil"/>
              <w:left w:val="single" w:sz="8" w:space="0" w:color="000000"/>
              <w:bottom w:val="single" w:sz="8" w:space="0" w:color="000000"/>
              <w:right w:val="single" w:sz="8" w:space="0" w:color="000000"/>
            </w:tcBorders>
            <w:shd w:val="clear" w:color="auto" w:fill="FFFFFF"/>
          </w:tcPr>
          <w:p w14:paraId="2911C235" w14:textId="77777777" w:rsidR="00396519" w:rsidRDefault="00396519">
            <w:pPr>
              <w:widowControl w:val="0"/>
              <w:tabs>
                <w:tab w:val="left" w:pos="972"/>
              </w:tabs>
              <w:autoSpaceDE w:val="0"/>
              <w:autoSpaceDN w:val="0"/>
              <w:adjustRightInd w:val="0"/>
              <w:spacing w:after="120" w:line="240" w:lineRule="auto"/>
              <w:ind w:left="77" w:right="60"/>
              <w:rPr>
                <w:rFonts w:ascii="Arial" w:hAnsi="Arial" w:cs="Arial"/>
                <w:kern w:val="0"/>
              </w:rPr>
            </w:pPr>
          </w:p>
        </w:tc>
      </w:tr>
      <w:tr w:rsidR="009736CF" w14:paraId="1E448AE2" w14:textId="77777777">
        <w:tc>
          <w:tcPr>
            <w:tcW w:w="2566" w:type="dxa"/>
            <w:tcBorders>
              <w:top w:val="nil"/>
              <w:left w:val="single" w:sz="8" w:space="0" w:color="000000"/>
              <w:bottom w:val="single" w:sz="8" w:space="0" w:color="000000"/>
              <w:right w:val="nil"/>
            </w:tcBorders>
            <w:shd w:val="clear" w:color="auto" w:fill="FFFFFF"/>
          </w:tcPr>
          <w:p w14:paraId="1DA14149" w14:textId="77777777" w:rsidR="00396519" w:rsidRDefault="00396519">
            <w:pPr>
              <w:widowControl w:val="0"/>
              <w:tabs>
                <w:tab w:val="left" w:pos="972"/>
              </w:tabs>
              <w:autoSpaceDE w:val="0"/>
              <w:autoSpaceDN w:val="0"/>
              <w:adjustRightInd w:val="0"/>
              <w:spacing w:before="180" w:after="180" w:line="240" w:lineRule="auto"/>
              <w:ind w:left="71" w:right="65"/>
              <w:rPr>
                <w:rFonts w:ascii="Arial" w:hAnsi="Arial" w:cs="Arial"/>
                <w:kern w:val="0"/>
              </w:rPr>
            </w:pPr>
            <w:r>
              <w:rPr>
                <w:rFonts w:ascii="Arial" w:hAnsi="Arial" w:cs="Arial"/>
                <w:color w:val="000000"/>
                <w:kern w:val="0"/>
                <w:sz w:val="20"/>
                <w:szCs w:val="20"/>
              </w:rPr>
              <w:t xml:space="preserve">Part du chiffre d’affaires concernant les fournitures, services, ou travaux objet du marché </w:t>
            </w:r>
            <w:r>
              <w:rPr>
                <w:rFonts w:ascii="Arial" w:hAnsi="Arial" w:cs="Arial"/>
                <w:color w:val="000000"/>
                <w:kern w:val="0"/>
                <w:sz w:val="14"/>
                <w:szCs w:val="14"/>
              </w:rPr>
              <w:t>(si demandé par l’acheteur)</w:t>
            </w:r>
          </w:p>
        </w:tc>
        <w:tc>
          <w:tcPr>
            <w:tcW w:w="2565" w:type="dxa"/>
            <w:tcBorders>
              <w:top w:val="nil"/>
              <w:left w:val="single" w:sz="8" w:space="0" w:color="000000"/>
              <w:bottom w:val="single" w:sz="8" w:space="0" w:color="000000"/>
              <w:right w:val="nil"/>
            </w:tcBorders>
            <w:shd w:val="clear" w:color="auto" w:fill="FFFFFF"/>
          </w:tcPr>
          <w:p w14:paraId="4E5252C1" w14:textId="77777777" w:rsidR="00396519" w:rsidRDefault="00396519">
            <w:pPr>
              <w:widowControl w:val="0"/>
              <w:tabs>
                <w:tab w:val="left" w:pos="972"/>
              </w:tabs>
              <w:autoSpaceDE w:val="0"/>
              <w:autoSpaceDN w:val="0"/>
              <w:adjustRightInd w:val="0"/>
              <w:spacing w:before="120" w:after="120" w:line="240" w:lineRule="auto"/>
              <w:ind w:left="77" w:right="60"/>
              <w:rPr>
                <w:rFonts w:ascii="Arial" w:hAnsi="Arial" w:cs="Arial"/>
                <w:color w:val="000000"/>
                <w:kern w:val="0"/>
                <w:sz w:val="16"/>
                <w:szCs w:val="16"/>
              </w:rPr>
            </w:pPr>
          </w:p>
          <w:p w14:paraId="473D89A9" w14:textId="77777777" w:rsidR="00396519" w:rsidRDefault="00396519">
            <w:pPr>
              <w:widowControl w:val="0"/>
              <w:tabs>
                <w:tab w:val="left" w:pos="972"/>
              </w:tabs>
              <w:autoSpaceDE w:val="0"/>
              <w:autoSpaceDN w:val="0"/>
              <w:adjustRightInd w:val="0"/>
              <w:spacing w:after="120" w:line="240" w:lineRule="auto"/>
              <w:ind w:left="77" w:right="60"/>
              <w:jc w:val="right"/>
              <w:rPr>
                <w:rFonts w:ascii="Arial" w:hAnsi="Arial" w:cs="Arial"/>
                <w:color w:val="000000"/>
                <w:kern w:val="0"/>
                <w:sz w:val="16"/>
                <w:szCs w:val="16"/>
              </w:rPr>
            </w:pPr>
            <w:r>
              <w:rPr>
                <w:rFonts w:ascii="Arial" w:hAnsi="Arial" w:cs="Arial"/>
                <w:color w:val="000000"/>
                <w:kern w:val="0"/>
                <w:sz w:val="16"/>
                <w:szCs w:val="16"/>
              </w:rPr>
              <w:t>%</w:t>
            </w:r>
          </w:p>
          <w:p w14:paraId="1ED6E02E" w14:textId="77777777" w:rsidR="00396519" w:rsidRDefault="00396519">
            <w:pPr>
              <w:widowControl w:val="0"/>
              <w:tabs>
                <w:tab w:val="left" w:pos="972"/>
              </w:tabs>
              <w:autoSpaceDE w:val="0"/>
              <w:autoSpaceDN w:val="0"/>
              <w:adjustRightInd w:val="0"/>
              <w:spacing w:after="120" w:line="240" w:lineRule="auto"/>
              <w:ind w:left="77" w:right="60"/>
              <w:jc w:val="right"/>
              <w:rPr>
                <w:rFonts w:ascii="Arial" w:hAnsi="Arial" w:cs="Arial"/>
                <w:color w:val="000000"/>
                <w:kern w:val="0"/>
                <w:sz w:val="16"/>
                <w:szCs w:val="16"/>
              </w:rPr>
            </w:pPr>
          </w:p>
          <w:p w14:paraId="3462F8A3" w14:textId="77777777" w:rsidR="00396519" w:rsidRDefault="00396519">
            <w:pPr>
              <w:widowControl w:val="0"/>
              <w:tabs>
                <w:tab w:val="left" w:pos="972"/>
              </w:tabs>
              <w:autoSpaceDE w:val="0"/>
              <w:autoSpaceDN w:val="0"/>
              <w:adjustRightInd w:val="0"/>
              <w:spacing w:after="120" w:line="240" w:lineRule="auto"/>
              <w:ind w:left="77" w:right="60"/>
              <w:jc w:val="right"/>
              <w:rPr>
                <w:rFonts w:ascii="Arial" w:hAnsi="Arial" w:cs="Arial"/>
                <w:kern w:val="0"/>
              </w:rPr>
            </w:pPr>
          </w:p>
        </w:tc>
        <w:tc>
          <w:tcPr>
            <w:tcW w:w="2565" w:type="dxa"/>
            <w:tcBorders>
              <w:top w:val="nil"/>
              <w:left w:val="single" w:sz="8" w:space="0" w:color="000000"/>
              <w:bottom w:val="single" w:sz="8" w:space="0" w:color="000000"/>
              <w:right w:val="nil"/>
            </w:tcBorders>
            <w:shd w:val="clear" w:color="auto" w:fill="FFFFFF"/>
          </w:tcPr>
          <w:p w14:paraId="53E95A55" w14:textId="77777777" w:rsidR="00396519" w:rsidRDefault="00396519">
            <w:pPr>
              <w:widowControl w:val="0"/>
              <w:tabs>
                <w:tab w:val="left" w:pos="972"/>
              </w:tabs>
              <w:autoSpaceDE w:val="0"/>
              <w:autoSpaceDN w:val="0"/>
              <w:adjustRightInd w:val="0"/>
              <w:spacing w:before="120" w:after="120" w:line="240" w:lineRule="auto"/>
              <w:ind w:left="82" w:right="55"/>
              <w:jc w:val="right"/>
              <w:rPr>
                <w:rFonts w:ascii="Arial" w:hAnsi="Arial" w:cs="Arial"/>
                <w:color w:val="000000"/>
                <w:kern w:val="0"/>
                <w:sz w:val="16"/>
                <w:szCs w:val="16"/>
              </w:rPr>
            </w:pPr>
          </w:p>
          <w:p w14:paraId="3A3B55E8" w14:textId="77777777" w:rsidR="00396519" w:rsidRDefault="00396519">
            <w:pPr>
              <w:widowControl w:val="0"/>
              <w:tabs>
                <w:tab w:val="left" w:pos="972"/>
              </w:tabs>
              <w:autoSpaceDE w:val="0"/>
              <w:autoSpaceDN w:val="0"/>
              <w:adjustRightInd w:val="0"/>
              <w:spacing w:after="120" w:line="240" w:lineRule="auto"/>
              <w:ind w:left="82" w:right="55"/>
              <w:jc w:val="right"/>
              <w:rPr>
                <w:rFonts w:ascii="Arial" w:hAnsi="Arial" w:cs="Arial"/>
                <w:kern w:val="0"/>
              </w:rPr>
            </w:pPr>
            <w:r>
              <w:rPr>
                <w:rFonts w:ascii="Arial" w:hAnsi="Arial" w:cs="Arial"/>
                <w:color w:val="000000"/>
                <w:kern w:val="0"/>
                <w:sz w:val="16"/>
                <w:szCs w:val="16"/>
              </w:rPr>
              <w:t>%</w:t>
            </w:r>
          </w:p>
        </w:tc>
        <w:tc>
          <w:tcPr>
            <w:tcW w:w="2565" w:type="dxa"/>
            <w:tcBorders>
              <w:top w:val="nil"/>
              <w:left w:val="single" w:sz="8" w:space="0" w:color="000000"/>
              <w:bottom w:val="single" w:sz="8" w:space="0" w:color="000000"/>
              <w:right w:val="single" w:sz="8" w:space="0" w:color="000000"/>
            </w:tcBorders>
            <w:shd w:val="clear" w:color="auto" w:fill="FFFFFF"/>
          </w:tcPr>
          <w:p w14:paraId="115B75C2" w14:textId="77777777" w:rsidR="00396519" w:rsidRDefault="00396519">
            <w:pPr>
              <w:widowControl w:val="0"/>
              <w:tabs>
                <w:tab w:val="left" w:pos="972"/>
              </w:tabs>
              <w:autoSpaceDE w:val="0"/>
              <w:autoSpaceDN w:val="0"/>
              <w:adjustRightInd w:val="0"/>
              <w:spacing w:before="120" w:after="120" w:line="240" w:lineRule="auto"/>
              <w:ind w:left="87" w:right="50"/>
              <w:jc w:val="right"/>
              <w:rPr>
                <w:rFonts w:ascii="Arial" w:hAnsi="Arial" w:cs="Arial"/>
                <w:color w:val="000000"/>
                <w:kern w:val="0"/>
                <w:sz w:val="16"/>
                <w:szCs w:val="16"/>
              </w:rPr>
            </w:pPr>
          </w:p>
          <w:p w14:paraId="7CC14A19" w14:textId="77777777" w:rsidR="00396519" w:rsidRDefault="00396519">
            <w:pPr>
              <w:widowControl w:val="0"/>
              <w:tabs>
                <w:tab w:val="left" w:pos="972"/>
              </w:tabs>
              <w:autoSpaceDE w:val="0"/>
              <w:autoSpaceDN w:val="0"/>
              <w:adjustRightInd w:val="0"/>
              <w:spacing w:after="120" w:line="240" w:lineRule="auto"/>
              <w:ind w:left="87" w:right="50"/>
              <w:jc w:val="right"/>
              <w:rPr>
                <w:rFonts w:ascii="Arial" w:hAnsi="Arial" w:cs="Arial"/>
                <w:kern w:val="0"/>
              </w:rPr>
            </w:pPr>
            <w:r>
              <w:rPr>
                <w:rFonts w:ascii="Arial" w:hAnsi="Arial" w:cs="Arial"/>
                <w:color w:val="000000"/>
                <w:kern w:val="0"/>
                <w:sz w:val="16"/>
                <w:szCs w:val="16"/>
              </w:rPr>
              <w:t>%</w:t>
            </w:r>
          </w:p>
        </w:tc>
      </w:tr>
    </w:tbl>
    <w:p w14:paraId="4690C5DC" w14:textId="77777777" w:rsidR="00396519" w:rsidRDefault="00396519">
      <w:pPr>
        <w:widowControl w:val="0"/>
        <w:tabs>
          <w:tab w:val="left" w:pos="972"/>
        </w:tabs>
        <w:autoSpaceDE w:val="0"/>
        <w:autoSpaceDN w:val="0"/>
        <w:adjustRightInd w:val="0"/>
        <w:spacing w:after="0" w:line="240" w:lineRule="auto"/>
        <w:ind w:left="111" w:right="106"/>
        <w:jc w:val="both"/>
        <w:rPr>
          <w:rFonts w:ascii="Arial" w:hAnsi="Arial" w:cs="Arial"/>
          <w:color w:val="000000"/>
          <w:kern w:val="0"/>
          <w:sz w:val="20"/>
          <w:szCs w:val="20"/>
        </w:rPr>
      </w:pPr>
    </w:p>
    <w:p w14:paraId="3B0366E2" w14:textId="77777777" w:rsidR="00396519" w:rsidRDefault="00396519">
      <w:pPr>
        <w:widowControl w:val="0"/>
        <w:tabs>
          <w:tab w:val="left" w:pos="972"/>
        </w:tabs>
        <w:autoSpaceDE w:val="0"/>
        <w:autoSpaceDN w:val="0"/>
        <w:adjustRightInd w:val="0"/>
        <w:spacing w:after="0" w:line="240" w:lineRule="auto"/>
        <w:ind w:left="111" w:right="106"/>
        <w:jc w:val="both"/>
        <w:rPr>
          <w:rFonts w:ascii="Arial" w:hAnsi="Arial" w:cs="Arial"/>
          <w:kern w:val="0"/>
        </w:rPr>
      </w:pPr>
      <w:r>
        <w:rPr>
          <w:rFonts w:ascii="Arial" w:hAnsi="Arial" w:cs="Arial"/>
          <w:color w:val="000000"/>
          <w:kern w:val="0"/>
          <w:sz w:val="20"/>
          <w:szCs w:val="20"/>
        </w:rPr>
        <w:t>Lorsque les informations sur le chiffre d’affaires ne sont pas disponibles pour la totalité de la période demandée, indication de la date à laquelle l’opérateur économique a été créé ou a commencé son activité :</w:t>
      </w:r>
    </w:p>
    <w:p w14:paraId="0C8EBD67" w14:textId="77777777" w:rsidR="00396519" w:rsidRDefault="00396519">
      <w:pPr>
        <w:widowControl w:val="0"/>
        <w:tabs>
          <w:tab w:val="left" w:pos="972"/>
        </w:tabs>
        <w:autoSpaceDE w:val="0"/>
        <w:autoSpaceDN w:val="0"/>
        <w:adjustRightInd w:val="0"/>
        <w:spacing w:after="0" w:line="240" w:lineRule="auto"/>
        <w:ind w:left="111" w:right="106"/>
        <w:jc w:val="both"/>
        <w:rPr>
          <w:rFonts w:ascii="Arial" w:hAnsi="Arial" w:cs="Arial"/>
          <w:color w:val="000000"/>
          <w:kern w:val="0"/>
          <w:sz w:val="20"/>
          <w:szCs w:val="20"/>
        </w:rPr>
      </w:pPr>
    </w:p>
    <w:p w14:paraId="5B04CEF7" w14:textId="77777777" w:rsidR="00396519" w:rsidRDefault="00396519">
      <w:pPr>
        <w:widowControl w:val="0"/>
        <w:tabs>
          <w:tab w:val="left" w:pos="972"/>
        </w:tabs>
        <w:autoSpaceDE w:val="0"/>
        <w:autoSpaceDN w:val="0"/>
        <w:adjustRightInd w:val="0"/>
        <w:spacing w:after="0" w:line="240" w:lineRule="auto"/>
        <w:ind w:left="678" w:right="106"/>
        <w:jc w:val="both"/>
        <w:rPr>
          <w:rFonts w:ascii="Arial" w:hAnsi="Arial" w:cs="Arial"/>
          <w:kern w:val="0"/>
        </w:rPr>
      </w:pPr>
      <w:r>
        <w:rPr>
          <w:rFonts w:ascii="Arial" w:hAnsi="Arial" w:cs="Arial"/>
          <w:color w:val="000000"/>
          <w:kern w:val="0"/>
          <w:sz w:val="20"/>
          <w:szCs w:val="20"/>
        </w:rPr>
        <w:t>……./…………./……</w:t>
      </w:r>
    </w:p>
    <w:p w14:paraId="6284BC8F" w14:textId="77777777" w:rsidR="00396519" w:rsidRDefault="00396519">
      <w:pPr>
        <w:widowControl w:val="0"/>
        <w:tabs>
          <w:tab w:val="left" w:pos="972"/>
        </w:tabs>
        <w:autoSpaceDE w:val="0"/>
        <w:autoSpaceDN w:val="0"/>
        <w:adjustRightInd w:val="0"/>
        <w:spacing w:after="0" w:line="240" w:lineRule="auto"/>
        <w:ind w:left="111" w:right="106"/>
        <w:jc w:val="both"/>
        <w:rPr>
          <w:rFonts w:ascii="Arial" w:hAnsi="Arial" w:cs="Arial"/>
          <w:color w:val="000000"/>
          <w:kern w:val="0"/>
          <w:sz w:val="20"/>
          <w:szCs w:val="20"/>
        </w:rPr>
      </w:pPr>
    </w:p>
    <w:p w14:paraId="1942AA32"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rPr>
          <w:rFonts w:ascii="Arial" w:hAnsi="Arial" w:cs="Arial"/>
          <w:kern w:val="0"/>
        </w:rPr>
      </w:pPr>
      <w:r>
        <w:rPr>
          <w:rFonts w:ascii="Arial" w:hAnsi="Arial" w:cs="Arial"/>
          <w:b/>
          <w:bCs/>
          <w:color w:val="000000"/>
          <w:kern w:val="0"/>
          <w:sz w:val="22"/>
          <w:szCs w:val="22"/>
        </w:rPr>
        <w:t>F2 - Autres informations requises par l’acheteur au titre de la capacité économique et financière :</w:t>
      </w:r>
    </w:p>
    <w:p w14:paraId="2D87F763" w14:textId="77777777" w:rsidR="00396519" w:rsidRDefault="00396519">
      <w:pPr>
        <w:widowControl w:val="0"/>
        <w:autoSpaceDE w:val="0"/>
        <w:autoSpaceDN w:val="0"/>
        <w:adjustRightInd w:val="0"/>
        <w:spacing w:after="0" w:line="240" w:lineRule="auto"/>
        <w:ind w:left="111" w:right="106"/>
        <w:jc w:val="both"/>
        <w:rPr>
          <w:rFonts w:ascii="Arial" w:hAnsi="Arial" w:cs="Arial"/>
          <w:kern w:val="0"/>
        </w:rPr>
      </w:pPr>
      <w:r>
        <w:rPr>
          <w:rFonts w:ascii="Arial" w:hAnsi="Arial" w:cs="Arial"/>
          <w:i/>
          <w:iCs/>
          <w:color w:val="000000"/>
          <w:kern w:val="0"/>
          <w:sz w:val="18"/>
          <w:szCs w:val="18"/>
        </w:rPr>
        <w:t>(Chiffre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542A65C8" w14:textId="77777777" w:rsidR="00396519" w:rsidRDefault="00396519">
      <w:pPr>
        <w:widowControl w:val="0"/>
        <w:tabs>
          <w:tab w:val="left" w:pos="972"/>
        </w:tabs>
        <w:autoSpaceDE w:val="0"/>
        <w:autoSpaceDN w:val="0"/>
        <w:adjustRightInd w:val="0"/>
        <w:spacing w:after="0" w:line="240" w:lineRule="auto"/>
        <w:ind w:left="111" w:right="106"/>
        <w:jc w:val="both"/>
        <w:rPr>
          <w:rFonts w:ascii="Arial" w:hAnsi="Arial" w:cs="Arial"/>
          <w:color w:val="000000"/>
          <w:kern w:val="0"/>
          <w:sz w:val="20"/>
          <w:szCs w:val="20"/>
        </w:rPr>
      </w:pPr>
    </w:p>
    <w:p w14:paraId="798F9B2B" w14:textId="77777777" w:rsidR="00396519" w:rsidRDefault="00396519">
      <w:pPr>
        <w:widowControl w:val="0"/>
        <w:tabs>
          <w:tab w:val="left" w:pos="972"/>
        </w:tabs>
        <w:autoSpaceDE w:val="0"/>
        <w:autoSpaceDN w:val="0"/>
        <w:adjustRightInd w:val="0"/>
        <w:spacing w:after="0" w:line="240" w:lineRule="auto"/>
        <w:ind w:left="111" w:right="106"/>
        <w:jc w:val="both"/>
        <w:rPr>
          <w:rFonts w:ascii="Arial" w:hAnsi="Arial" w:cs="Arial"/>
          <w:color w:val="000000"/>
          <w:kern w:val="0"/>
          <w:sz w:val="20"/>
          <w:szCs w:val="20"/>
        </w:rPr>
      </w:pPr>
    </w:p>
    <w:p w14:paraId="1540C7F2" w14:textId="77777777" w:rsidR="00396519" w:rsidRDefault="00396519">
      <w:pPr>
        <w:widowControl w:val="0"/>
        <w:tabs>
          <w:tab w:val="left" w:pos="972"/>
        </w:tabs>
        <w:autoSpaceDE w:val="0"/>
        <w:autoSpaceDN w:val="0"/>
        <w:adjustRightInd w:val="0"/>
        <w:spacing w:after="0" w:line="240" w:lineRule="auto"/>
        <w:ind w:left="111" w:right="106"/>
        <w:jc w:val="both"/>
        <w:rPr>
          <w:rFonts w:ascii="Arial" w:hAnsi="Arial" w:cs="Arial"/>
          <w:color w:val="000000"/>
          <w:kern w:val="0"/>
          <w:sz w:val="20"/>
          <w:szCs w:val="20"/>
        </w:rPr>
      </w:pPr>
    </w:p>
    <w:p w14:paraId="7143442F" w14:textId="77777777" w:rsidR="00396519" w:rsidRDefault="00396519">
      <w:pPr>
        <w:widowControl w:val="0"/>
        <w:tabs>
          <w:tab w:val="left" w:pos="972"/>
        </w:tabs>
        <w:autoSpaceDE w:val="0"/>
        <w:autoSpaceDN w:val="0"/>
        <w:adjustRightInd w:val="0"/>
        <w:spacing w:after="0" w:line="240" w:lineRule="auto"/>
        <w:ind w:left="111" w:right="106"/>
        <w:jc w:val="both"/>
        <w:rPr>
          <w:rFonts w:ascii="Arial" w:hAnsi="Arial" w:cs="Arial"/>
          <w:color w:val="000000"/>
          <w:kern w:val="0"/>
          <w:sz w:val="20"/>
          <w:szCs w:val="20"/>
        </w:rPr>
      </w:pPr>
    </w:p>
    <w:p w14:paraId="3C9BC4E6"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kern w:val="0"/>
        </w:rPr>
      </w:pPr>
      <w:r>
        <w:rPr>
          <w:rFonts w:ascii="Arial" w:hAnsi="Arial" w:cs="Arial"/>
          <w:b/>
          <w:bCs/>
          <w:color w:val="000000"/>
          <w:kern w:val="0"/>
          <w:sz w:val="22"/>
          <w:szCs w:val="22"/>
        </w:rPr>
        <w:t>F3 - Pour les marchés publics de travaux :</w:t>
      </w:r>
    </w:p>
    <w:p w14:paraId="3EDD6EEA" w14:textId="77777777" w:rsidR="00396519" w:rsidRDefault="00396519">
      <w:pPr>
        <w:widowControl w:val="0"/>
        <w:tabs>
          <w:tab w:val="left" w:pos="972"/>
        </w:tabs>
        <w:autoSpaceDE w:val="0"/>
        <w:autoSpaceDN w:val="0"/>
        <w:adjustRightInd w:val="0"/>
        <w:spacing w:after="0" w:line="240" w:lineRule="auto"/>
        <w:ind w:left="111" w:right="106"/>
        <w:jc w:val="both"/>
        <w:rPr>
          <w:rFonts w:ascii="Arial" w:hAnsi="Arial" w:cs="Arial"/>
          <w:color w:val="000000"/>
          <w:kern w:val="0"/>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273"/>
        <w:gridCol w:w="294"/>
        <w:gridCol w:w="9639"/>
      </w:tblGrid>
      <w:tr w:rsidR="009736CF" w14:paraId="267D7676"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4FF4EC29" w14:textId="77777777" w:rsidR="00396519" w:rsidRDefault="00396519">
            <w:pPr>
              <w:widowControl w:val="0"/>
              <w:tabs>
                <w:tab w:val="left" w:pos="972"/>
              </w:tabs>
              <w:autoSpaceDE w:val="0"/>
              <w:autoSpaceDN w:val="0"/>
              <w:adjustRightInd w:val="0"/>
              <w:spacing w:after="0" w:line="240" w:lineRule="auto"/>
              <w:ind w:left="111" w:right="106"/>
              <w:jc w:val="both"/>
              <w:rPr>
                <w:rFonts w:ascii="Arial" w:hAnsi="Arial" w:cs="Arial"/>
                <w:kern w:val="0"/>
              </w:rPr>
            </w:pPr>
          </w:p>
        </w:tc>
        <w:tc>
          <w:tcPr>
            <w:tcW w:w="294" w:type="dxa"/>
            <w:tcBorders>
              <w:top w:val="nil"/>
              <w:left w:val="single" w:sz="4" w:space="0" w:color="000000"/>
              <w:bottom w:val="nil"/>
              <w:right w:val="nil"/>
            </w:tcBorders>
            <w:shd w:val="clear" w:color="auto" w:fill="FFFFFF"/>
          </w:tcPr>
          <w:p w14:paraId="0214C2FB" w14:textId="77777777" w:rsidR="00396519" w:rsidRDefault="00396519">
            <w:pPr>
              <w:widowControl w:val="0"/>
              <w:tabs>
                <w:tab w:val="left" w:pos="972"/>
              </w:tabs>
              <w:autoSpaceDE w:val="0"/>
              <w:autoSpaceDN w:val="0"/>
              <w:adjustRightInd w:val="0"/>
              <w:spacing w:after="0" w:line="240" w:lineRule="auto"/>
              <w:ind w:left="111" w:right="106"/>
              <w:jc w:val="both"/>
              <w:rPr>
                <w:rFonts w:ascii="Arial" w:hAnsi="Arial" w:cs="Arial"/>
                <w:kern w:val="0"/>
              </w:rPr>
            </w:pPr>
          </w:p>
        </w:tc>
        <w:tc>
          <w:tcPr>
            <w:tcW w:w="9639" w:type="dxa"/>
            <w:tcBorders>
              <w:top w:val="nil"/>
              <w:left w:val="nil"/>
              <w:bottom w:val="nil"/>
              <w:right w:val="nil"/>
            </w:tcBorders>
            <w:shd w:val="clear" w:color="auto" w:fill="FFFFFF"/>
          </w:tcPr>
          <w:p w14:paraId="7188C1BD" w14:textId="77777777" w:rsidR="00396519" w:rsidRDefault="00396519">
            <w:pPr>
              <w:widowControl w:val="0"/>
              <w:autoSpaceDE w:val="0"/>
              <w:autoSpaceDN w:val="0"/>
              <w:adjustRightInd w:val="0"/>
              <w:spacing w:after="0" w:line="240" w:lineRule="auto"/>
              <w:ind w:left="115" w:right="82"/>
              <w:rPr>
                <w:rFonts w:ascii="Arial" w:hAnsi="Arial" w:cs="Arial"/>
                <w:kern w:val="0"/>
              </w:rPr>
            </w:pPr>
            <w:r>
              <w:rPr>
                <w:rFonts w:ascii="Arial" w:hAnsi="Arial" w:cs="Arial"/>
                <w:color w:val="000000"/>
                <w:kern w:val="0"/>
                <w:sz w:val="18"/>
                <w:szCs w:val="18"/>
              </w:rPr>
              <w:t xml:space="preserve">En cochant cette case, le candidat déclare qu’il aura souscrit un contrat d’assurance le couvrant au regard de la </w:t>
            </w:r>
          </w:p>
        </w:tc>
      </w:tr>
      <w:tr w:rsidR="009736CF" w14:paraId="62ACC3D8" w14:textId="77777777">
        <w:tc>
          <w:tcPr>
            <w:tcW w:w="567" w:type="dxa"/>
            <w:gridSpan w:val="2"/>
            <w:tcBorders>
              <w:top w:val="nil"/>
              <w:left w:val="nil"/>
              <w:bottom w:val="nil"/>
              <w:right w:val="nil"/>
            </w:tcBorders>
            <w:shd w:val="clear" w:color="auto" w:fill="FFFFFF"/>
          </w:tcPr>
          <w:p w14:paraId="36364E95" w14:textId="77777777" w:rsidR="00396519" w:rsidRDefault="00396519">
            <w:pPr>
              <w:widowControl w:val="0"/>
              <w:autoSpaceDE w:val="0"/>
              <w:autoSpaceDN w:val="0"/>
              <w:adjustRightInd w:val="0"/>
              <w:spacing w:after="0" w:line="240" w:lineRule="auto"/>
              <w:ind w:left="115" w:right="82"/>
              <w:rPr>
                <w:rFonts w:ascii="Arial" w:hAnsi="Arial" w:cs="Arial"/>
                <w:kern w:val="0"/>
              </w:rPr>
            </w:pPr>
          </w:p>
        </w:tc>
        <w:tc>
          <w:tcPr>
            <w:tcW w:w="9639" w:type="dxa"/>
            <w:tcBorders>
              <w:top w:val="nil"/>
              <w:left w:val="nil"/>
              <w:bottom w:val="nil"/>
              <w:right w:val="nil"/>
            </w:tcBorders>
            <w:shd w:val="clear" w:color="auto" w:fill="FFFFFF"/>
          </w:tcPr>
          <w:p w14:paraId="5C716911" w14:textId="77777777" w:rsidR="00396519" w:rsidRDefault="00396519">
            <w:pPr>
              <w:widowControl w:val="0"/>
              <w:autoSpaceDE w:val="0"/>
              <w:autoSpaceDN w:val="0"/>
              <w:adjustRightInd w:val="0"/>
              <w:spacing w:after="0" w:line="240" w:lineRule="auto"/>
              <w:ind w:left="115" w:right="82"/>
              <w:rPr>
                <w:rFonts w:ascii="Arial" w:hAnsi="Arial" w:cs="Arial"/>
                <w:color w:val="000000"/>
                <w:kern w:val="0"/>
                <w:sz w:val="18"/>
                <w:szCs w:val="18"/>
              </w:rPr>
            </w:pPr>
            <w:r>
              <w:rPr>
                <w:rFonts w:ascii="Arial" w:hAnsi="Arial" w:cs="Arial"/>
                <w:color w:val="000000"/>
                <w:kern w:val="0"/>
                <w:sz w:val="18"/>
                <w:szCs w:val="18"/>
              </w:rPr>
              <w:t xml:space="preserve">responsabilité décennale (article L. 241-1 du code des assurances). </w:t>
            </w:r>
          </w:p>
          <w:p w14:paraId="05D8A133" w14:textId="66F48098" w:rsidR="00396519" w:rsidRDefault="00396519">
            <w:pPr>
              <w:widowControl w:val="0"/>
              <w:autoSpaceDE w:val="0"/>
              <w:autoSpaceDN w:val="0"/>
              <w:adjustRightInd w:val="0"/>
              <w:spacing w:after="0" w:line="240" w:lineRule="auto"/>
              <w:ind w:left="115" w:right="82"/>
              <w:rPr>
                <w:rFonts w:ascii="Arial" w:hAnsi="Arial" w:cs="Arial"/>
                <w:kern w:val="0"/>
              </w:rPr>
            </w:pPr>
            <w:r>
              <w:rPr>
                <w:rFonts w:ascii="Arial" w:hAnsi="Arial" w:cs="Arial"/>
                <w:color w:val="000000"/>
                <w:kern w:val="0"/>
                <w:sz w:val="18"/>
                <w:szCs w:val="18"/>
              </w:rPr>
              <w:t xml:space="preserve">(Y compris en cas de MDS, les documents de preuve ne seront </w:t>
            </w:r>
            <w:r w:rsidR="00BB4BF2">
              <w:rPr>
                <w:rFonts w:ascii="Arial" w:hAnsi="Arial" w:cs="Arial"/>
                <w:color w:val="000000"/>
                <w:kern w:val="0"/>
                <w:sz w:val="18"/>
                <w:szCs w:val="18"/>
              </w:rPr>
              <w:t>sollicités</w:t>
            </w:r>
            <w:r>
              <w:rPr>
                <w:rFonts w:ascii="Arial" w:hAnsi="Arial" w:cs="Arial"/>
                <w:color w:val="000000"/>
                <w:kern w:val="0"/>
                <w:sz w:val="18"/>
                <w:szCs w:val="18"/>
              </w:rPr>
              <w:t xml:space="preserve"> sur ce point qu’avant l’attribution du marché public.)</w:t>
            </w:r>
          </w:p>
        </w:tc>
      </w:tr>
    </w:tbl>
    <w:p w14:paraId="18E216A7"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kern w:val="0"/>
          <w:sz w:val="18"/>
          <w:szCs w:val="18"/>
        </w:rPr>
      </w:pPr>
    </w:p>
    <w:p w14:paraId="348BCEB3"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kern w:val="0"/>
          <w:sz w:val="18"/>
          <w:szCs w:val="18"/>
        </w:rPr>
      </w:pPr>
    </w:p>
    <w:p w14:paraId="72856E2F"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kern w:val="0"/>
          <w:sz w:val="18"/>
          <w:szCs w:val="18"/>
        </w:rPr>
      </w:pPr>
    </w:p>
    <w:p w14:paraId="03E0F405"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kern w:val="0"/>
        </w:rPr>
      </w:pPr>
      <w:r>
        <w:rPr>
          <w:rFonts w:ascii="Arial" w:hAnsi="Arial" w:cs="Arial"/>
          <w:b/>
          <w:bCs/>
          <w:color w:val="000000"/>
          <w:kern w:val="0"/>
          <w:sz w:val="22"/>
          <w:szCs w:val="22"/>
        </w:rPr>
        <w:t>F4 - Documents de preuve disponibles en ligne :</w:t>
      </w:r>
    </w:p>
    <w:p w14:paraId="67FE0981" w14:textId="77777777" w:rsidR="00396519" w:rsidRDefault="00396519">
      <w:pPr>
        <w:widowControl w:val="0"/>
        <w:tabs>
          <w:tab w:val="left" w:pos="972"/>
        </w:tabs>
        <w:autoSpaceDE w:val="0"/>
        <w:autoSpaceDN w:val="0"/>
        <w:adjustRightInd w:val="0"/>
        <w:spacing w:after="0" w:line="240" w:lineRule="auto"/>
        <w:ind w:left="111" w:right="106"/>
        <w:jc w:val="both"/>
        <w:rPr>
          <w:rFonts w:ascii="Arial" w:hAnsi="Arial" w:cs="Arial"/>
          <w:color w:val="000000"/>
          <w:kern w:val="0"/>
          <w:sz w:val="20"/>
          <w:szCs w:val="20"/>
        </w:rPr>
      </w:pPr>
    </w:p>
    <w:p w14:paraId="17BF81B7" w14:textId="77777777" w:rsidR="00396519" w:rsidRDefault="00396519">
      <w:pPr>
        <w:widowControl w:val="0"/>
        <w:autoSpaceDE w:val="0"/>
        <w:autoSpaceDN w:val="0"/>
        <w:adjustRightInd w:val="0"/>
        <w:spacing w:after="0" w:line="240" w:lineRule="auto"/>
        <w:ind w:left="111" w:right="106"/>
        <w:jc w:val="both"/>
        <w:rPr>
          <w:rFonts w:ascii="Arial" w:hAnsi="Arial" w:cs="Arial"/>
          <w:kern w:val="0"/>
        </w:rPr>
      </w:pPr>
      <w:r>
        <w:rPr>
          <w:rFonts w:ascii="Arial" w:hAnsi="Arial" w:cs="Arial"/>
          <w:i/>
          <w:iCs/>
          <w:color w:val="000000"/>
          <w:kern w:val="0"/>
          <w:sz w:val="18"/>
          <w:szCs w:val="18"/>
        </w:rPr>
        <w:t>Le cas échéant, adresse internet à laquelle les documents justificatifs et moyens de preuve sont accessibles directement et gratuitement, ainsi que l’ensemble des renseignements nécessaires pour y accéder :</w:t>
      </w:r>
    </w:p>
    <w:p w14:paraId="28E019E1" w14:textId="77777777" w:rsidR="00396519" w:rsidRDefault="00396519">
      <w:pPr>
        <w:widowControl w:val="0"/>
        <w:autoSpaceDE w:val="0"/>
        <w:autoSpaceDN w:val="0"/>
        <w:adjustRightInd w:val="0"/>
        <w:spacing w:after="0" w:line="240" w:lineRule="auto"/>
        <w:ind w:left="111" w:right="106"/>
        <w:rPr>
          <w:rFonts w:ascii="Arial" w:hAnsi="Arial" w:cs="Arial"/>
          <w:kern w:val="0"/>
        </w:rPr>
      </w:pPr>
      <w:r>
        <w:rPr>
          <w:rFonts w:ascii="Arial" w:hAnsi="Arial" w:cs="Arial"/>
          <w:i/>
          <w:iCs/>
          <w:color w:val="000000"/>
          <w:kern w:val="0"/>
          <w:sz w:val="16"/>
          <w:szCs w:val="16"/>
        </w:rPr>
        <w:t>(Si l’adresse et les renseignements sont identiques à ceux fournis plus haut se contenter de renvoyer à la rubrique concernée.)</w:t>
      </w:r>
    </w:p>
    <w:p w14:paraId="384DA2C2" w14:textId="77777777" w:rsidR="00396519" w:rsidRDefault="00396519">
      <w:pPr>
        <w:widowControl w:val="0"/>
        <w:autoSpaceDE w:val="0"/>
        <w:autoSpaceDN w:val="0"/>
        <w:adjustRightInd w:val="0"/>
        <w:spacing w:after="0" w:line="240" w:lineRule="auto"/>
        <w:ind w:left="111" w:right="106"/>
        <w:rPr>
          <w:rFonts w:ascii="Arial" w:hAnsi="Arial" w:cs="Arial"/>
          <w:color w:val="000000"/>
          <w:kern w:val="0"/>
          <w:sz w:val="18"/>
          <w:szCs w:val="18"/>
        </w:rPr>
      </w:pPr>
    </w:p>
    <w:p w14:paraId="1569B409" w14:textId="77777777" w:rsidR="00396519" w:rsidRDefault="00396519">
      <w:pPr>
        <w:widowControl w:val="0"/>
        <w:autoSpaceDE w:val="0"/>
        <w:autoSpaceDN w:val="0"/>
        <w:adjustRightInd w:val="0"/>
        <w:spacing w:after="0" w:line="240" w:lineRule="auto"/>
        <w:ind w:left="395" w:right="106"/>
        <w:rPr>
          <w:rFonts w:ascii="Arial" w:hAnsi="Arial" w:cs="Arial"/>
          <w:kern w:val="0"/>
        </w:rPr>
      </w:pPr>
      <w:r>
        <w:rPr>
          <w:rFonts w:ascii="Arial" w:hAnsi="Arial" w:cs="Arial"/>
          <w:color w:val="000000"/>
          <w:kern w:val="0"/>
          <w:sz w:val="16"/>
          <w:szCs w:val="16"/>
        </w:rPr>
        <w:t>- Adresse internet :</w:t>
      </w:r>
    </w:p>
    <w:p w14:paraId="132C82A8" w14:textId="77777777" w:rsidR="00396519" w:rsidRDefault="00396519">
      <w:pPr>
        <w:widowControl w:val="0"/>
        <w:autoSpaceDE w:val="0"/>
        <w:autoSpaceDN w:val="0"/>
        <w:adjustRightInd w:val="0"/>
        <w:spacing w:after="0" w:line="240" w:lineRule="auto"/>
        <w:ind w:left="395" w:right="106"/>
        <w:rPr>
          <w:rFonts w:ascii="Arial" w:hAnsi="Arial" w:cs="Arial"/>
          <w:color w:val="000000"/>
          <w:kern w:val="0"/>
          <w:sz w:val="16"/>
          <w:szCs w:val="16"/>
        </w:rPr>
      </w:pPr>
    </w:p>
    <w:p w14:paraId="2D9D2227" w14:textId="77777777" w:rsidR="00396519" w:rsidRDefault="00396519">
      <w:pPr>
        <w:widowControl w:val="0"/>
        <w:autoSpaceDE w:val="0"/>
        <w:autoSpaceDN w:val="0"/>
        <w:adjustRightInd w:val="0"/>
        <w:spacing w:after="0" w:line="240" w:lineRule="auto"/>
        <w:ind w:left="395" w:right="106"/>
        <w:rPr>
          <w:rFonts w:ascii="Arial" w:hAnsi="Arial" w:cs="Arial"/>
          <w:color w:val="000000"/>
          <w:kern w:val="0"/>
          <w:sz w:val="16"/>
          <w:szCs w:val="16"/>
        </w:rPr>
      </w:pPr>
    </w:p>
    <w:p w14:paraId="0033F1B6" w14:textId="77777777" w:rsidR="00396519" w:rsidRDefault="00396519">
      <w:pPr>
        <w:widowControl w:val="0"/>
        <w:autoSpaceDE w:val="0"/>
        <w:autoSpaceDN w:val="0"/>
        <w:adjustRightInd w:val="0"/>
        <w:spacing w:after="0" w:line="240" w:lineRule="auto"/>
        <w:ind w:left="395" w:right="106"/>
        <w:rPr>
          <w:rFonts w:ascii="Arial" w:hAnsi="Arial" w:cs="Arial"/>
          <w:kern w:val="0"/>
        </w:rPr>
      </w:pPr>
      <w:r>
        <w:rPr>
          <w:rFonts w:ascii="Arial" w:hAnsi="Arial" w:cs="Arial"/>
          <w:color w:val="000000"/>
          <w:kern w:val="0"/>
          <w:sz w:val="16"/>
          <w:szCs w:val="16"/>
        </w:rPr>
        <w:t>- Renseignements nécessaires pour y accéder :</w:t>
      </w:r>
    </w:p>
    <w:p w14:paraId="63CC87CA" w14:textId="77777777" w:rsidR="00396519" w:rsidRDefault="00396519">
      <w:pPr>
        <w:widowControl w:val="0"/>
        <w:autoSpaceDE w:val="0"/>
        <w:autoSpaceDN w:val="0"/>
        <w:adjustRightInd w:val="0"/>
        <w:spacing w:after="0" w:line="240" w:lineRule="auto"/>
        <w:ind w:left="395" w:right="106"/>
        <w:rPr>
          <w:rFonts w:ascii="Arial" w:hAnsi="Arial" w:cs="Arial"/>
          <w:color w:val="000000"/>
          <w:kern w:val="0"/>
          <w:sz w:val="16"/>
          <w:szCs w:val="16"/>
        </w:rPr>
      </w:pPr>
    </w:p>
    <w:p w14:paraId="388244D3" w14:textId="77777777" w:rsidR="00396519" w:rsidRDefault="00396519">
      <w:pPr>
        <w:widowControl w:val="0"/>
        <w:autoSpaceDE w:val="0"/>
        <w:autoSpaceDN w:val="0"/>
        <w:adjustRightInd w:val="0"/>
        <w:spacing w:after="0" w:line="240" w:lineRule="auto"/>
        <w:ind w:left="395" w:right="106"/>
        <w:rPr>
          <w:rFonts w:ascii="Arial" w:hAnsi="Arial" w:cs="Arial"/>
          <w:color w:val="000000"/>
          <w:kern w:val="0"/>
          <w:sz w:val="20"/>
          <w:szCs w:val="20"/>
        </w:rPr>
      </w:pPr>
    </w:p>
    <w:p w14:paraId="78971EDA" w14:textId="77777777" w:rsidR="00396519" w:rsidRDefault="00396519">
      <w:pPr>
        <w:widowControl w:val="0"/>
        <w:autoSpaceDE w:val="0"/>
        <w:autoSpaceDN w:val="0"/>
        <w:adjustRightInd w:val="0"/>
        <w:spacing w:after="0" w:line="240" w:lineRule="auto"/>
        <w:ind w:left="395" w:right="106"/>
        <w:rPr>
          <w:rFonts w:ascii="Arial" w:hAnsi="Arial" w:cs="Arial"/>
          <w:color w:val="000000"/>
          <w:kern w:val="0"/>
          <w:sz w:val="20"/>
          <w:szCs w:val="20"/>
        </w:rPr>
      </w:pPr>
    </w:p>
    <w:p w14:paraId="588786FB" w14:textId="77777777" w:rsidR="00396519" w:rsidRDefault="00396519">
      <w:pPr>
        <w:widowControl w:val="0"/>
        <w:tabs>
          <w:tab w:val="left" w:pos="972"/>
        </w:tabs>
        <w:autoSpaceDE w:val="0"/>
        <w:autoSpaceDN w:val="0"/>
        <w:adjustRightInd w:val="0"/>
        <w:spacing w:after="0" w:line="240" w:lineRule="auto"/>
        <w:ind w:left="111" w:right="106"/>
        <w:jc w:val="both"/>
        <w:rPr>
          <w:rFonts w:ascii="Arial" w:hAnsi="Arial" w:cs="Arial"/>
          <w:color w:val="000000"/>
          <w:kern w:val="0"/>
          <w:sz w:val="20"/>
          <w:szCs w:val="20"/>
        </w:rPr>
      </w:pPr>
    </w:p>
    <w:p w14:paraId="625239B3" w14:textId="77777777" w:rsidR="00396519" w:rsidRDefault="00396519">
      <w:pPr>
        <w:widowControl w:val="0"/>
        <w:tabs>
          <w:tab w:val="left" w:pos="108"/>
          <w:tab w:val="left" w:pos="2268"/>
        </w:tabs>
        <w:autoSpaceDE w:val="0"/>
        <w:autoSpaceDN w:val="0"/>
        <w:adjustRightInd w:val="0"/>
        <w:spacing w:after="0" w:line="240" w:lineRule="auto"/>
        <w:ind w:left="111" w:right="106"/>
        <w:rPr>
          <w:rFonts w:ascii="Times New Roman" w:hAnsi="Times New Roman" w:cs="Times New Roman"/>
          <w:color w:val="000000"/>
          <w:kern w:val="0"/>
          <w:sz w:val="20"/>
          <w:szCs w:val="20"/>
        </w:rPr>
      </w:pPr>
    </w:p>
    <w:p w14:paraId="077C8529" w14:textId="77777777" w:rsidR="00396519" w:rsidRDefault="00396519">
      <w:pPr>
        <w:widowControl w:val="0"/>
        <w:tabs>
          <w:tab w:val="left" w:pos="108"/>
          <w:tab w:val="left" w:pos="2268"/>
        </w:tabs>
        <w:autoSpaceDE w:val="0"/>
        <w:autoSpaceDN w:val="0"/>
        <w:adjustRightInd w:val="0"/>
        <w:spacing w:after="0" w:line="240" w:lineRule="auto"/>
        <w:ind w:left="111" w:right="106"/>
        <w:rPr>
          <w:rFonts w:ascii="Times New Roman" w:hAnsi="Times New Roman" w:cs="Times New Roman"/>
          <w:color w:val="000000"/>
          <w:kern w:val="0"/>
          <w:sz w:val="20"/>
          <w:szCs w:val="20"/>
        </w:rPr>
      </w:pPr>
      <w:r>
        <w:rPr>
          <w:rFonts w:ascii="Arial" w:hAnsi="Arial" w:cs="Arial"/>
          <w:kern w:val="0"/>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9736CF" w14:paraId="48ED1CAE" w14:textId="77777777">
        <w:tc>
          <w:tcPr>
            <w:tcW w:w="10276" w:type="dxa"/>
            <w:tcBorders>
              <w:top w:val="nil"/>
              <w:left w:val="nil"/>
              <w:bottom w:val="nil"/>
              <w:right w:val="nil"/>
            </w:tcBorders>
            <w:shd w:val="clear" w:color="auto" w:fill="C6D9F1"/>
          </w:tcPr>
          <w:p w14:paraId="4F0D3668" w14:textId="77777777" w:rsidR="00396519" w:rsidRDefault="00396519">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G - Renseignements relatifs à la capacité technique et professionnelle du candidat individuel ou du membre du groupement.</w:t>
            </w:r>
          </w:p>
        </w:tc>
      </w:tr>
    </w:tbl>
    <w:p w14:paraId="4B722470" w14:textId="77777777" w:rsidR="00396519" w:rsidRDefault="00396519">
      <w:pPr>
        <w:widowControl w:val="0"/>
        <w:tabs>
          <w:tab w:val="left" w:pos="684"/>
        </w:tabs>
        <w:autoSpaceDE w:val="0"/>
        <w:autoSpaceDN w:val="0"/>
        <w:adjustRightInd w:val="0"/>
        <w:spacing w:after="0" w:line="240" w:lineRule="auto"/>
        <w:ind w:left="111" w:right="106"/>
        <w:rPr>
          <w:rFonts w:ascii="Arial" w:hAnsi="Arial" w:cs="Arial"/>
          <w:color w:val="000000"/>
          <w:kern w:val="0"/>
          <w:sz w:val="20"/>
          <w:szCs w:val="20"/>
        </w:rPr>
      </w:pPr>
    </w:p>
    <w:p w14:paraId="74ECC5BC" w14:textId="77777777" w:rsidR="00396519" w:rsidRDefault="00396519">
      <w:pPr>
        <w:widowControl w:val="0"/>
        <w:autoSpaceDE w:val="0"/>
        <w:autoSpaceDN w:val="0"/>
        <w:adjustRightInd w:val="0"/>
        <w:spacing w:after="0" w:line="240" w:lineRule="auto"/>
        <w:ind w:left="395" w:right="106"/>
        <w:jc w:val="center"/>
        <w:rPr>
          <w:rFonts w:ascii="Arial" w:hAnsi="Arial" w:cs="Arial"/>
          <w:kern w:val="0"/>
        </w:rPr>
      </w:pPr>
      <w:r>
        <w:rPr>
          <w:rFonts w:ascii="Arial" w:hAnsi="Arial" w:cs="Arial"/>
          <w:i/>
          <w:iCs/>
          <w:color w:val="000000"/>
          <w:kern w:val="0"/>
          <w:sz w:val="20"/>
          <w:szCs w:val="20"/>
        </w:rPr>
        <w:t>Le candidat ne fournit que les renseignements demandés par l’acheteur au titre de la technique et professionnelle.</w:t>
      </w:r>
    </w:p>
    <w:p w14:paraId="3A6AB076" w14:textId="77777777" w:rsidR="00396519" w:rsidRDefault="00396519">
      <w:pPr>
        <w:widowControl w:val="0"/>
        <w:autoSpaceDE w:val="0"/>
        <w:autoSpaceDN w:val="0"/>
        <w:adjustRightInd w:val="0"/>
        <w:spacing w:after="0" w:line="240" w:lineRule="auto"/>
        <w:ind w:left="395" w:right="106"/>
        <w:jc w:val="center"/>
        <w:rPr>
          <w:rFonts w:ascii="Arial" w:hAnsi="Arial" w:cs="Arial"/>
          <w:kern w:val="0"/>
        </w:rPr>
      </w:pPr>
      <w:r>
        <w:rPr>
          <w:rFonts w:ascii="Arial" w:hAnsi="Arial" w:cs="Arial"/>
          <w:i/>
          <w:iCs/>
          <w:color w:val="000000"/>
          <w:kern w:val="0"/>
          <w:sz w:val="16"/>
          <w:szCs w:val="16"/>
        </w:rPr>
        <w:t>(En cas de MDS, les documents de preuve sont à fournir avec la candidature sauf cas particulier de la rubrique G2.)</w:t>
      </w:r>
    </w:p>
    <w:p w14:paraId="2A007FC0"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kern w:val="0"/>
          <w:sz w:val="18"/>
          <w:szCs w:val="18"/>
        </w:rPr>
      </w:pPr>
    </w:p>
    <w:p w14:paraId="7031BD44" w14:textId="77777777" w:rsidR="00396519" w:rsidRDefault="00396519">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kern w:val="0"/>
        </w:rPr>
      </w:pPr>
      <w:r>
        <w:rPr>
          <w:rFonts w:ascii="Arial" w:hAnsi="Arial" w:cs="Arial"/>
          <w:b/>
          <w:bCs/>
          <w:color w:val="000000"/>
          <w:kern w:val="0"/>
          <w:sz w:val="22"/>
          <w:szCs w:val="22"/>
        </w:rPr>
        <w:t>G1 - Le candidat ne fournit que les renseignements demandés par l’acheteur au titre de la capacité technique et professionnelle, qu’il peut récapituler ici :</w:t>
      </w:r>
    </w:p>
    <w:p w14:paraId="3F36D5B6" w14:textId="77777777" w:rsidR="00396519" w:rsidRDefault="00396519">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kern w:val="0"/>
          <w:sz w:val="20"/>
          <w:szCs w:val="20"/>
        </w:rPr>
      </w:pPr>
    </w:p>
    <w:p w14:paraId="35B17245" w14:textId="77777777" w:rsidR="00396519" w:rsidRDefault="00396519">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kern w:val="0"/>
          <w:sz w:val="20"/>
          <w:szCs w:val="20"/>
        </w:rPr>
      </w:pPr>
    </w:p>
    <w:p w14:paraId="7379A205" w14:textId="77777777" w:rsidR="00396519" w:rsidRDefault="00396519">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kern w:val="0"/>
          <w:sz w:val="20"/>
          <w:szCs w:val="20"/>
        </w:rPr>
      </w:pPr>
    </w:p>
    <w:p w14:paraId="1C499BAB" w14:textId="77777777" w:rsidR="00396519" w:rsidRDefault="00396519">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kern w:val="0"/>
          <w:sz w:val="20"/>
          <w:szCs w:val="20"/>
        </w:rPr>
      </w:pPr>
    </w:p>
    <w:p w14:paraId="4EE5C0B8" w14:textId="77777777" w:rsidR="00396519" w:rsidRDefault="00396519">
      <w:pPr>
        <w:widowControl w:val="0"/>
        <w:tabs>
          <w:tab w:val="left" w:pos="108"/>
          <w:tab w:val="left" w:pos="2268"/>
        </w:tabs>
        <w:autoSpaceDE w:val="0"/>
        <w:autoSpaceDN w:val="0"/>
        <w:adjustRightInd w:val="0"/>
        <w:spacing w:after="0" w:line="240" w:lineRule="auto"/>
        <w:ind w:left="111" w:right="106"/>
        <w:jc w:val="both"/>
        <w:rPr>
          <w:rFonts w:ascii="Arial" w:hAnsi="Arial" w:cs="Arial"/>
          <w:kern w:val="0"/>
        </w:rPr>
      </w:pPr>
      <w:r>
        <w:rPr>
          <w:rFonts w:ascii="Arial" w:hAnsi="Arial" w:cs="Arial"/>
          <w:b/>
          <w:bCs/>
          <w:color w:val="000000"/>
          <w:kern w:val="0"/>
          <w:sz w:val="22"/>
          <w:szCs w:val="22"/>
        </w:rPr>
        <w:t xml:space="preserve">G2 - Documents de preuve disponibles en ligne </w:t>
      </w:r>
      <w:r>
        <w:rPr>
          <w:rFonts w:ascii="Arial" w:hAnsi="Arial" w:cs="Arial"/>
          <w:b/>
          <w:bCs/>
          <w:color w:val="000000"/>
          <w:kern w:val="0"/>
          <w:sz w:val="18"/>
          <w:szCs w:val="18"/>
        </w:rPr>
        <w:t xml:space="preserve">(applicable </w:t>
      </w:r>
      <w:r>
        <w:rPr>
          <w:rFonts w:ascii="Arial" w:hAnsi="Arial" w:cs="Arial"/>
          <w:b/>
          <w:bCs/>
          <w:color w:val="000000"/>
          <w:kern w:val="0"/>
          <w:sz w:val="18"/>
          <w:szCs w:val="18"/>
          <w:u w:val="single"/>
        </w:rPr>
        <w:t>pour tous les marchés publics autres que MDS</w:t>
      </w:r>
      <w:r>
        <w:rPr>
          <w:rFonts w:ascii="Arial" w:hAnsi="Arial" w:cs="Arial"/>
          <w:b/>
          <w:bCs/>
          <w:color w:val="000000"/>
          <w:kern w:val="0"/>
          <w:sz w:val="18"/>
          <w:szCs w:val="18"/>
        </w:rPr>
        <w:t xml:space="preserve"> et, pour les MDS, uniquement lorsque l’acheteur a autorisé les candidats à ne pas fournir ces documents de preuve en application de l’article R. 2343-14 du code de la commande publique)</w:t>
      </w:r>
      <w:r>
        <w:rPr>
          <w:rFonts w:ascii="Arial" w:hAnsi="Arial" w:cs="Arial"/>
          <w:b/>
          <w:bCs/>
          <w:color w:val="000000"/>
          <w:kern w:val="0"/>
          <w:sz w:val="22"/>
          <w:szCs w:val="22"/>
        </w:rPr>
        <w:t> :</w:t>
      </w:r>
    </w:p>
    <w:p w14:paraId="5F1F2543" w14:textId="77777777" w:rsidR="00396519" w:rsidRDefault="00396519">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kern w:val="0"/>
          <w:sz w:val="20"/>
          <w:szCs w:val="20"/>
        </w:rPr>
      </w:pPr>
    </w:p>
    <w:p w14:paraId="48E5740D" w14:textId="77777777" w:rsidR="00396519" w:rsidRDefault="00396519">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kern w:val="0"/>
        </w:rPr>
      </w:pPr>
      <w:r>
        <w:rPr>
          <w:rFonts w:ascii="Arial" w:hAnsi="Arial" w:cs="Arial"/>
          <w:color w:val="000000"/>
          <w:kern w:val="0"/>
          <w:sz w:val="20"/>
          <w:szCs w:val="20"/>
        </w:rPr>
        <w:t>Le cas échéant, adresse internet à laquelle les documents justificatifs et moyens de preuve sont accessibles directement et gratuitement, ainsi que l’ensemble des renseignements nécessaires pour y accéder :</w:t>
      </w:r>
    </w:p>
    <w:p w14:paraId="25A1E21A" w14:textId="77777777" w:rsidR="00396519" w:rsidRDefault="00396519">
      <w:pPr>
        <w:widowControl w:val="0"/>
        <w:autoSpaceDE w:val="0"/>
        <w:autoSpaceDN w:val="0"/>
        <w:adjustRightInd w:val="0"/>
        <w:spacing w:after="0" w:line="240" w:lineRule="auto"/>
        <w:ind w:left="111" w:right="106"/>
        <w:rPr>
          <w:rFonts w:ascii="Arial" w:hAnsi="Arial" w:cs="Arial"/>
          <w:kern w:val="0"/>
        </w:rPr>
      </w:pPr>
      <w:r>
        <w:rPr>
          <w:rFonts w:ascii="Arial" w:hAnsi="Arial" w:cs="Arial"/>
          <w:i/>
          <w:iCs/>
          <w:color w:val="000000"/>
          <w:kern w:val="0"/>
          <w:sz w:val="16"/>
          <w:szCs w:val="16"/>
        </w:rPr>
        <w:t>(Si l’adresse et les renseignements sont identiques à ceux fournis plus haut se contenter de renvoyer à la rubrique concernée.)</w:t>
      </w:r>
    </w:p>
    <w:p w14:paraId="4E6BCEF2" w14:textId="77777777" w:rsidR="00396519" w:rsidRDefault="00396519">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kern w:val="0"/>
          <w:sz w:val="20"/>
          <w:szCs w:val="20"/>
        </w:rPr>
      </w:pPr>
    </w:p>
    <w:p w14:paraId="18EEE90B" w14:textId="77777777" w:rsidR="00396519" w:rsidRDefault="00396519">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kern w:val="0"/>
        </w:rPr>
      </w:pPr>
      <w:r>
        <w:rPr>
          <w:rFonts w:ascii="Arial" w:hAnsi="Arial" w:cs="Arial"/>
          <w:color w:val="000000"/>
          <w:kern w:val="0"/>
          <w:sz w:val="20"/>
          <w:szCs w:val="20"/>
        </w:rPr>
        <w:t>- Adresse internet :</w:t>
      </w:r>
    </w:p>
    <w:p w14:paraId="206EF748" w14:textId="77777777" w:rsidR="00396519" w:rsidRDefault="00396519">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kern w:val="0"/>
          <w:sz w:val="20"/>
          <w:szCs w:val="20"/>
        </w:rPr>
      </w:pPr>
    </w:p>
    <w:p w14:paraId="5C11460B" w14:textId="77777777" w:rsidR="00396519" w:rsidRDefault="00396519">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kern w:val="0"/>
          <w:sz w:val="20"/>
          <w:szCs w:val="20"/>
        </w:rPr>
      </w:pPr>
    </w:p>
    <w:p w14:paraId="1DB8F960" w14:textId="77777777" w:rsidR="00396519" w:rsidRDefault="00396519">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kern w:val="0"/>
        </w:rPr>
      </w:pPr>
      <w:r>
        <w:rPr>
          <w:rFonts w:ascii="Arial" w:hAnsi="Arial" w:cs="Arial"/>
          <w:color w:val="000000"/>
          <w:kern w:val="0"/>
          <w:sz w:val="20"/>
          <w:szCs w:val="20"/>
        </w:rPr>
        <w:t>- Renseignements nécessaires pour y accéder :</w:t>
      </w:r>
    </w:p>
    <w:p w14:paraId="5C43A87F" w14:textId="77777777" w:rsidR="00396519" w:rsidRDefault="00396519">
      <w:pPr>
        <w:widowControl w:val="0"/>
        <w:tabs>
          <w:tab w:val="left" w:pos="684"/>
        </w:tabs>
        <w:autoSpaceDE w:val="0"/>
        <w:autoSpaceDN w:val="0"/>
        <w:adjustRightInd w:val="0"/>
        <w:spacing w:after="0" w:line="240" w:lineRule="auto"/>
        <w:ind w:left="111" w:right="106"/>
        <w:rPr>
          <w:rFonts w:ascii="Arial" w:hAnsi="Arial" w:cs="Arial"/>
          <w:color w:val="000000"/>
          <w:kern w:val="0"/>
          <w:sz w:val="20"/>
          <w:szCs w:val="20"/>
        </w:rPr>
      </w:pPr>
    </w:p>
    <w:p w14:paraId="2AA3FB10" w14:textId="77777777" w:rsidR="00396519" w:rsidRDefault="00396519">
      <w:pPr>
        <w:widowControl w:val="0"/>
        <w:tabs>
          <w:tab w:val="left" w:pos="684"/>
        </w:tabs>
        <w:autoSpaceDE w:val="0"/>
        <w:autoSpaceDN w:val="0"/>
        <w:adjustRightInd w:val="0"/>
        <w:spacing w:after="0" w:line="240" w:lineRule="auto"/>
        <w:ind w:left="111" w:right="106"/>
        <w:rPr>
          <w:rFonts w:ascii="Arial" w:hAnsi="Arial" w:cs="Arial"/>
          <w:color w:val="000000"/>
          <w:kern w:val="0"/>
          <w:sz w:val="20"/>
          <w:szCs w:val="20"/>
        </w:rPr>
      </w:pPr>
      <w:r>
        <w:rPr>
          <w:rFonts w:ascii="Arial" w:hAnsi="Arial" w:cs="Arial"/>
          <w:kern w:val="0"/>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9736CF" w14:paraId="7E81233B" w14:textId="77777777">
        <w:tc>
          <w:tcPr>
            <w:tcW w:w="10276" w:type="dxa"/>
            <w:tcBorders>
              <w:top w:val="nil"/>
              <w:left w:val="nil"/>
              <w:bottom w:val="nil"/>
              <w:right w:val="nil"/>
            </w:tcBorders>
            <w:shd w:val="clear" w:color="auto" w:fill="C6D9F1"/>
          </w:tcPr>
          <w:p w14:paraId="6FE35001" w14:textId="77777777" w:rsidR="00396519" w:rsidRDefault="00396519">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H - Capacités des opérateurs économiques sur lesquels le candidat individuel ou le membre du groupement s’appuie pour présenter sa candidature.</w:t>
            </w:r>
          </w:p>
        </w:tc>
      </w:tr>
    </w:tbl>
    <w:p w14:paraId="3B318BCA" w14:textId="77777777" w:rsidR="00396519" w:rsidRDefault="00396519">
      <w:pPr>
        <w:widowControl w:val="0"/>
        <w:tabs>
          <w:tab w:val="left" w:pos="684"/>
        </w:tabs>
        <w:autoSpaceDE w:val="0"/>
        <w:autoSpaceDN w:val="0"/>
        <w:adjustRightInd w:val="0"/>
        <w:spacing w:before="120" w:after="0" w:line="240" w:lineRule="auto"/>
        <w:ind w:left="111" w:right="106"/>
        <w:jc w:val="both"/>
        <w:rPr>
          <w:rFonts w:ascii="Arial" w:hAnsi="Arial" w:cs="Arial"/>
          <w:kern w:val="0"/>
        </w:rPr>
      </w:pPr>
      <w:r>
        <w:rPr>
          <w:rFonts w:ascii="Arial" w:hAnsi="Arial" w:cs="Arial"/>
          <w:i/>
          <w:iCs/>
          <w:color w:val="000000"/>
          <w:kern w:val="0"/>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de l’article R2142-3 du Code de la commande publique 2019 auquel l’article R2342-2 renvoie. (Joindre, pour chaque opérateur économique, en annexe du DC2, tous les renseignements demandés par l’acheteur dans l'avis d'appel à la concurrence</w:t>
      </w:r>
      <w:r>
        <w:rPr>
          <w:rFonts w:ascii="Arial" w:hAnsi="Arial" w:cs="Arial"/>
          <w:b/>
          <w:bCs/>
          <w:i/>
          <w:iCs/>
          <w:color w:val="000000"/>
          <w:kern w:val="0"/>
          <w:sz w:val="18"/>
          <w:szCs w:val="18"/>
        </w:rPr>
        <w:t xml:space="preserve"> </w:t>
      </w:r>
      <w:r>
        <w:rPr>
          <w:rFonts w:ascii="Arial" w:hAnsi="Arial" w:cs="Arial"/>
          <w:i/>
          <w:iCs/>
          <w:color w:val="000000"/>
          <w:kern w:val="0"/>
          <w:sz w:val="18"/>
          <w:szCs w:val="18"/>
        </w:rPr>
        <w:t>ou l’invitation à confirmer l’intérêt ou en l’absence d’un tel avis ou d’une telle invitation, dans les documents de la consultation. Le candidat sera tenu d’apporter la preuve que chacun des opérateurs économiques mettra à la disposition du candidat individuel ou du membre du groupement les moyens nécessaires pendant toute la durée d’exécution du marché public ; en cas de MDS, cette preuve est à fournir au stade de la candidature.)</w:t>
      </w:r>
    </w:p>
    <w:p w14:paraId="76CC99DF" w14:textId="77777777" w:rsidR="00396519" w:rsidRDefault="00396519">
      <w:pPr>
        <w:widowControl w:val="0"/>
        <w:tabs>
          <w:tab w:val="left" w:pos="684"/>
        </w:tabs>
        <w:autoSpaceDE w:val="0"/>
        <w:autoSpaceDN w:val="0"/>
        <w:adjustRightInd w:val="0"/>
        <w:spacing w:after="0" w:line="240" w:lineRule="auto"/>
        <w:ind w:left="111" w:right="106"/>
        <w:rPr>
          <w:rFonts w:ascii="Arial" w:hAnsi="Arial" w:cs="Arial"/>
          <w:color w:val="000000"/>
          <w:kern w:val="0"/>
          <w:sz w:val="20"/>
          <w:szCs w:val="20"/>
        </w:rPr>
      </w:pPr>
    </w:p>
    <w:p w14:paraId="223809E2" w14:textId="77777777" w:rsidR="00396519" w:rsidRDefault="00396519">
      <w:pPr>
        <w:widowControl w:val="0"/>
        <w:tabs>
          <w:tab w:val="left" w:pos="684"/>
        </w:tabs>
        <w:autoSpaceDE w:val="0"/>
        <w:autoSpaceDN w:val="0"/>
        <w:adjustRightInd w:val="0"/>
        <w:spacing w:after="0" w:line="240" w:lineRule="auto"/>
        <w:ind w:left="111" w:right="106"/>
        <w:jc w:val="both"/>
        <w:rPr>
          <w:rFonts w:ascii="Arial" w:hAnsi="Arial" w:cs="Arial"/>
          <w:kern w:val="0"/>
        </w:rPr>
      </w:pPr>
      <w:r>
        <w:rPr>
          <w:rFonts w:ascii="Arial" w:hAnsi="Arial" w:cs="Arial"/>
          <w:b/>
          <w:bCs/>
          <w:color w:val="000000"/>
          <w:kern w:val="0"/>
          <w:sz w:val="22"/>
          <w:szCs w:val="22"/>
        </w:rPr>
        <w:t xml:space="preserve">Désignation du (des) opérateur(s) : </w:t>
      </w:r>
    </w:p>
    <w:p w14:paraId="5ADFDEF8" w14:textId="77777777" w:rsidR="00396519" w:rsidRDefault="00396519">
      <w:pPr>
        <w:widowControl w:val="0"/>
        <w:autoSpaceDE w:val="0"/>
        <w:autoSpaceDN w:val="0"/>
        <w:adjustRightInd w:val="0"/>
        <w:spacing w:after="0" w:line="240" w:lineRule="auto"/>
        <w:ind w:left="111" w:right="106"/>
        <w:jc w:val="both"/>
        <w:rPr>
          <w:rFonts w:ascii="Arial" w:hAnsi="Arial" w:cs="Arial"/>
          <w:kern w:val="0"/>
        </w:rPr>
      </w:pPr>
      <w:r>
        <w:rPr>
          <w:rFonts w:ascii="Arial" w:hAnsi="Arial" w:cs="Arial"/>
          <w:i/>
          <w:iCs/>
          <w:color w:val="000000"/>
          <w:kern w:val="0"/>
          <w:sz w:val="18"/>
          <w:szCs w:val="18"/>
        </w:rPr>
        <w:t>(Adapter le tableau autant que nécessaire.)</w:t>
      </w:r>
    </w:p>
    <w:p w14:paraId="5979AEF4"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18"/>
          <w:szCs w:val="18"/>
        </w:rPr>
      </w:pPr>
    </w:p>
    <w:tbl>
      <w:tblPr>
        <w:tblW w:w="0" w:type="auto"/>
        <w:tblInd w:w="-7" w:type="dxa"/>
        <w:tblLayout w:type="fixed"/>
        <w:tblCellMar>
          <w:left w:w="0" w:type="dxa"/>
          <w:right w:w="0" w:type="dxa"/>
        </w:tblCellMar>
        <w:tblLook w:val="0000" w:firstRow="0" w:lastRow="0" w:firstColumn="0" w:lastColumn="0" w:noHBand="0" w:noVBand="0"/>
      </w:tblPr>
      <w:tblGrid>
        <w:gridCol w:w="832"/>
        <w:gridCol w:w="4394"/>
        <w:gridCol w:w="4678"/>
      </w:tblGrid>
      <w:tr w:rsidR="009736CF" w14:paraId="2843992D" w14:textId="77777777">
        <w:tc>
          <w:tcPr>
            <w:tcW w:w="832" w:type="dxa"/>
            <w:tcBorders>
              <w:top w:val="single" w:sz="4" w:space="0" w:color="000000"/>
              <w:left w:val="single" w:sz="4" w:space="0" w:color="000000"/>
              <w:bottom w:val="single" w:sz="4" w:space="0" w:color="000000"/>
              <w:right w:val="nil"/>
            </w:tcBorders>
            <w:shd w:val="clear" w:color="auto" w:fill="FFFFFF"/>
          </w:tcPr>
          <w:p w14:paraId="2C399ED5" w14:textId="77777777" w:rsidR="00396519" w:rsidRDefault="00396519">
            <w:pPr>
              <w:widowControl w:val="0"/>
              <w:autoSpaceDE w:val="0"/>
              <w:autoSpaceDN w:val="0"/>
              <w:adjustRightInd w:val="0"/>
              <w:spacing w:after="0" w:line="240" w:lineRule="auto"/>
              <w:ind w:left="108" w:right="96"/>
              <w:jc w:val="center"/>
              <w:rPr>
                <w:rFonts w:ascii="Arial" w:hAnsi="Arial" w:cs="Arial"/>
                <w:color w:val="000000"/>
                <w:kern w:val="0"/>
                <w:sz w:val="20"/>
                <w:szCs w:val="20"/>
              </w:rPr>
            </w:pPr>
          </w:p>
          <w:p w14:paraId="398F2334" w14:textId="77777777" w:rsidR="00396519" w:rsidRDefault="00396519">
            <w:pPr>
              <w:widowControl w:val="0"/>
              <w:autoSpaceDE w:val="0"/>
              <w:autoSpaceDN w:val="0"/>
              <w:adjustRightInd w:val="0"/>
              <w:spacing w:after="0" w:line="240" w:lineRule="auto"/>
              <w:ind w:left="108" w:right="96"/>
              <w:jc w:val="center"/>
              <w:rPr>
                <w:rFonts w:ascii="Arial" w:hAnsi="Arial" w:cs="Arial"/>
                <w:color w:val="000000"/>
                <w:kern w:val="0"/>
                <w:sz w:val="20"/>
                <w:szCs w:val="20"/>
              </w:rPr>
            </w:pPr>
          </w:p>
          <w:p w14:paraId="434642DB" w14:textId="77777777" w:rsidR="00396519" w:rsidRDefault="00396519">
            <w:pPr>
              <w:widowControl w:val="0"/>
              <w:autoSpaceDE w:val="0"/>
              <w:autoSpaceDN w:val="0"/>
              <w:adjustRightInd w:val="0"/>
              <w:spacing w:after="0" w:line="240" w:lineRule="auto"/>
              <w:ind w:left="108" w:right="96"/>
              <w:jc w:val="center"/>
              <w:rPr>
                <w:rFonts w:ascii="Arial" w:hAnsi="Arial" w:cs="Arial"/>
                <w:b/>
                <w:bCs/>
                <w:color w:val="000000"/>
                <w:kern w:val="0"/>
                <w:sz w:val="20"/>
                <w:szCs w:val="20"/>
              </w:rPr>
            </w:pPr>
            <w:r>
              <w:rPr>
                <w:rFonts w:ascii="Arial" w:hAnsi="Arial" w:cs="Arial"/>
                <w:b/>
                <w:bCs/>
                <w:color w:val="000000"/>
                <w:kern w:val="0"/>
                <w:sz w:val="20"/>
                <w:szCs w:val="20"/>
              </w:rPr>
              <w:t>N°</w:t>
            </w:r>
          </w:p>
          <w:p w14:paraId="797F918A" w14:textId="77777777" w:rsidR="00396519" w:rsidRDefault="00396519">
            <w:pPr>
              <w:widowControl w:val="0"/>
              <w:autoSpaceDE w:val="0"/>
              <w:autoSpaceDN w:val="0"/>
              <w:adjustRightInd w:val="0"/>
              <w:spacing w:after="0" w:line="240" w:lineRule="auto"/>
              <w:ind w:left="108" w:right="96"/>
              <w:jc w:val="center"/>
              <w:rPr>
                <w:rFonts w:ascii="Arial" w:hAnsi="Arial" w:cs="Arial"/>
                <w:b/>
                <w:bCs/>
                <w:color w:val="000000"/>
                <w:kern w:val="0"/>
                <w:sz w:val="20"/>
                <w:szCs w:val="20"/>
              </w:rPr>
            </w:pPr>
            <w:r>
              <w:rPr>
                <w:rFonts w:ascii="Arial" w:hAnsi="Arial" w:cs="Arial"/>
                <w:b/>
                <w:bCs/>
                <w:color w:val="000000"/>
                <w:kern w:val="0"/>
                <w:sz w:val="20"/>
                <w:szCs w:val="20"/>
              </w:rPr>
              <w:t>du</w:t>
            </w:r>
          </w:p>
          <w:p w14:paraId="2DFF4E00" w14:textId="77777777" w:rsidR="00396519" w:rsidRDefault="00396519">
            <w:pPr>
              <w:widowControl w:val="0"/>
              <w:autoSpaceDE w:val="0"/>
              <w:autoSpaceDN w:val="0"/>
              <w:adjustRightInd w:val="0"/>
              <w:spacing w:after="0" w:line="240" w:lineRule="auto"/>
              <w:ind w:left="108" w:right="96"/>
              <w:jc w:val="center"/>
              <w:rPr>
                <w:rFonts w:ascii="Arial" w:hAnsi="Arial" w:cs="Arial"/>
                <w:kern w:val="0"/>
              </w:rPr>
            </w:pPr>
            <w:r>
              <w:rPr>
                <w:rFonts w:ascii="Arial" w:hAnsi="Arial" w:cs="Arial"/>
                <w:b/>
                <w:bCs/>
                <w:color w:val="000000"/>
                <w:kern w:val="0"/>
                <w:sz w:val="20"/>
                <w:szCs w:val="20"/>
              </w:rPr>
              <w:t>Lot</w:t>
            </w:r>
          </w:p>
        </w:tc>
        <w:tc>
          <w:tcPr>
            <w:tcW w:w="4394" w:type="dxa"/>
            <w:tcBorders>
              <w:top w:val="single" w:sz="4" w:space="0" w:color="000000"/>
              <w:left w:val="single" w:sz="4" w:space="0" w:color="000000"/>
              <w:bottom w:val="single" w:sz="4" w:space="0" w:color="000000"/>
              <w:right w:val="nil"/>
            </w:tcBorders>
            <w:shd w:val="clear" w:color="auto" w:fill="FFFFFF"/>
          </w:tcPr>
          <w:p w14:paraId="36601B03" w14:textId="77777777" w:rsidR="00396519" w:rsidRDefault="00396519">
            <w:pPr>
              <w:widowControl w:val="0"/>
              <w:autoSpaceDE w:val="0"/>
              <w:autoSpaceDN w:val="0"/>
              <w:adjustRightInd w:val="0"/>
              <w:spacing w:after="0" w:line="240" w:lineRule="auto"/>
              <w:ind w:left="120" w:right="82"/>
              <w:jc w:val="center"/>
              <w:rPr>
                <w:rFonts w:ascii="Arial" w:hAnsi="Arial" w:cs="Arial"/>
                <w:color w:val="000000"/>
                <w:kern w:val="0"/>
                <w:sz w:val="20"/>
                <w:szCs w:val="20"/>
              </w:rPr>
            </w:pPr>
          </w:p>
          <w:p w14:paraId="1FF900BB" w14:textId="77777777" w:rsidR="00396519" w:rsidRDefault="00396519">
            <w:pPr>
              <w:widowControl w:val="0"/>
              <w:autoSpaceDE w:val="0"/>
              <w:autoSpaceDN w:val="0"/>
              <w:adjustRightInd w:val="0"/>
              <w:spacing w:after="0" w:line="240" w:lineRule="auto"/>
              <w:ind w:left="120" w:right="82"/>
              <w:jc w:val="center"/>
              <w:rPr>
                <w:rFonts w:ascii="Arial" w:hAnsi="Arial" w:cs="Arial"/>
                <w:b/>
                <w:bCs/>
                <w:color w:val="000000"/>
                <w:kern w:val="0"/>
                <w:sz w:val="20"/>
                <w:szCs w:val="20"/>
              </w:rPr>
            </w:pPr>
            <w:r>
              <w:rPr>
                <w:rFonts w:ascii="Arial" w:hAnsi="Arial" w:cs="Arial"/>
                <w:b/>
                <w:bCs/>
                <w:color w:val="000000"/>
                <w:kern w:val="0"/>
                <w:sz w:val="20"/>
                <w:szCs w:val="20"/>
              </w:rPr>
              <w:t>Nom du membre du groupement concerné (*)</w:t>
            </w:r>
          </w:p>
          <w:p w14:paraId="2E9DDA14" w14:textId="77777777" w:rsidR="00396519" w:rsidRDefault="00396519">
            <w:pPr>
              <w:widowControl w:val="0"/>
              <w:autoSpaceDE w:val="0"/>
              <w:autoSpaceDN w:val="0"/>
              <w:adjustRightInd w:val="0"/>
              <w:spacing w:after="0" w:line="240" w:lineRule="auto"/>
              <w:ind w:left="120" w:right="82"/>
              <w:jc w:val="center"/>
              <w:rPr>
                <w:rFonts w:ascii="Arial" w:hAnsi="Arial" w:cs="Arial"/>
                <w:kern w:val="0"/>
              </w:rPr>
            </w:pPr>
          </w:p>
        </w:tc>
        <w:tc>
          <w:tcPr>
            <w:tcW w:w="4678" w:type="dxa"/>
            <w:tcBorders>
              <w:top w:val="single" w:sz="4" w:space="0" w:color="000000"/>
              <w:left w:val="single" w:sz="4" w:space="0" w:color="000000"/>
              <w:bottom w:val="single" w:sz="4" w:space="0" w:color="000000"/>
              <w:right w:val="single" w:sz="4" w:space="0" w:color="000000"/>
            </w:tcBorders>
            <w:shd w:val="clear" w:color="auto" w:fill="FFFFFF"/>
          </w:tcPr>
          <w:p w14:paraId="78C40A6D" w14:textId="77777777" w:rsidR="00396519" w:rsidRDefault="00396519">
            <w:pPr>
              <w:widowControl w:val="0"/>
              <w:autoSpaceDE w:val="0"/>
              <w:autoSpaceDN w:val="0"/>
              <w:adjustRightInd w:val="0"/>
              <w:spacing w:after="0" w:line="240" w:lineRule="auto"/>
              <w:ind w:left="114" w:right="84"/>
              <w:jc w:val="center"/>
              <w:rPr>
                <w:rFonts w:ascii="Arial" w:hAnsi="Arial" w:cs="Arial"/>
                <w:b/>
                <w:bCs/>
                <w:color w:val="000000"/>
                <w:kern w:val="0"/>
                <w:sz w:val="20"/>
                <w:szCs w:val="20"/>
              </w:rPr>
            </w:pPr>
            <w:r>
              <w:rPr>
                <w:rFonts w:ascii="Arial" w:hAnsi="Arial" w:cs="Arial"/>
                <w:b/>
                <w:bCs/>
                <w:color w:val="000000"/>
                <w:kern w:val="0"/>
                <w:sz w:val="20"/>
                <w:szCs w:val="20"/>
              </w:rPr>
              <w:t>Nom commercial et dénomination sociale, adresse de l’établissement (**),</w:t>
            </w:r>
          </w:p>
          <w:p w14:paraId="13D0FDA6" w14:textId="77777777" w:rsidR="00396519" w:rsidRDefault="00396519">
            <w:pPr>
              <w:widowControl w:val="0"/>
              <w:autoSpaceDE w:val="0"/>
              <w:autoSpaceDN w:val="0"/>
              <w:adjustRightInd w:val="0"/>
              <w:spacing w:after="0" w:line="240" w:lineRule="auto"/>
              <w:ind w:left="114" w:right="84"/>
              <w:jc w:val="center"/>
              <w:rPr>
                <w:rFonts w:ascii="Arial" w:hAnsi="Arial" w:cs="Arial"/>
                <w:b/>
                <w:bCs/>
                <w:color w:val="000000"/>
                <w:kern w:val="0"/>
                <w:sz w:val="20"/>
                <w:szCs w:val="20"/>
              </w:rPr>
            </w:pPr>
            <w:r>
              <w:rPr>
                <w:rFonts w:ascii="Arial" w:hAnsi="Arial" w:cs="Arial"/>
                <w:b/>
                <w:bCs/>
                <w:color w:val="000000"/>
                <w:kern w:val="0"/>
                <w:sz w:val="20"/>
                <w:szCs w:val="20"/>
              </w:rPr>
              <w:t>adresse électronique, numéros de téléphone et de télécopie, numéro SIRET</w:t>
            </w:r>
          </w:p>
          <w:p w14:paraId="539F7B22" w14:textId="77777777" w:rsidR="00396519" w:rsidRDefault="00396519">
            <w:pPr>
              <w:widowControl w:val="0"/>
              <w:autoSpaceDE w:val="0"/>
              <w:autoSpaceDN w:val="0"/>
              <w:adjustRightInd w:val="0"/>
              <w:spacing w:after="0" w:line="240" w:lineRule="auto"/>
              <w:ind w:left="114" w:right="84"/>
              <w:jc w:val="center"/>
              <w:rPr>
                <w:rFonts w:ascii="Arial" w:hAnsi="Arial" w:cs="Arial"/>
                <w:kern w:val="0"/>
              </w:rPr>
            </w:pPr>
            <w:r>
              <w:rPr>
                <w:rFonts w:ascii="Arial" w:hAnsi="Arial" w:cs="Arial"/>
                <w:b/>
                <w:bCs/>
                <w:color w:val="000000"/>
                <w:kern w:val="0"/>
                <w:sz w:val="20"/>
                <w:szCs w:val="20"/>
              </w:rPr>
              <w:t>de l’opérateur sur les capacités duquel le candidat ou le membre du groupement s’appuie (***)</w:t>
            </w:r>
          </w:p>
        </w:tc>
      </w:tr>
      <w:tr w:rsidR="009736CF" w14:paraId="569E3B16" w14:textId="77777777">
        <w:tc>
          <w:tcPr>
            <w:tcW w:w="832" w:type="dxa"/>
            <w:tcBorders>
              <w:top w:val="single" w:sz="4" w:space="0" w:color="000000"/>
              <w:left w:val="single" w:sz="4" w:space="0" w:color="000000"/>
              <w:bottom w:val="nil"/>
              <w:right w:val="nil"/>
            </w:tcBorders>
            <w:shd w:val="clear" w:color="auto" w:fill="F2F2F2"/>
          </w:tcPr>
          <w:p w14:paraId="44581450" w14:textId="77777777" w:rsidR="00396519" w:rsidRDefault="00396519">
            <w:pPr>
              <w:widowControl w:val="0"/>
              <w:autoSpaceDE w:val="0"/>
              <w:autoSpaceDN w:val="0"/>
              <w:adjustRightInd w:val="0"/>
              <w:spacing w:after="0" w:line="240" w:lineRule="auto"/>
              <w:ind w:left="108" w:right="96"/>
              <w:jc w:val="both"/>
              <w:rPr>
                <w:rFonts w:ascii="Arial" w:hAnsi="Arial" w:cs="Arial"/>
                <w:color w:val="000000"/>
                <w:kern w:val="0"/>
                <w:sz w:val="20"/>
                <w:szCs w:val="20"/>
              </w:rPr>
            </w:pPr>
          </w:p>
          <w:p w14:paraId="0210070D" w14:textId="77777777" w:rsidR="00396519" w:rsidRDefault="00396519">
            <w:pPr>
              <w:widowControl w:val="0"/>
              <w:autoSpaceDE w:val="0"/>
              <w:autoSpaceDN w:val="0"/>
              <w:adjustRightInd w:val="0"/>
              <w:spacing w:after="0" w:line="240" w:lineRule="auto"/>
              <w:ind w:left="108" w:right="96"/>
              <w:jc w:val="both"/>
              <w:rPr>
                <w:rFonts w:ascii="Arial" w:hAnsi="Arial" w:cs="Arial"/>
                <w:color w:val="000000"/>
                <w:kern w:val="0"/>
                <w:sz w:val="20"/>
                <w:szCs w:val="20"/>
              </w:rPr>
            </w:pPr>
          </w:p>
          <w:p w14:paraId="3BEB23DD" w14:textId="77777777" w:rsidR="00396519" w:rsidRDefault="00396519">
            <w:pPr>
              <w:widowControl w:val="0"/>
              <w:autoSpaceDE w:val="0"/>
              <w:autoSpaceDN w:val="0"/>
              <w:adjustRightInd w:val="0"/>
              <w:spacing w:after="0" w:line="240" w:lineRule="auto"/>
              <w:ind w:left="108" w:right="96"/>
              <w:jc w:val="both"/>
              <w:rPr>
                <w:rFonts w:ascii="Arial" w:hAnsi="Arial" w:cs="Arial"/>
                <w:color w:val="000000"/>
                <w:kern w:val="0"/>
                <w:sz w:val="20"/>
                <w:szCs w:val="20"/>
              </w:rPr>
            </w:pPr>
          </w:p>
          <w:p w14:paraId="46CB9A39" w14:textId="77777777" w:rsidR="00396519" w:rsidRDefault="00396519">
            <w:pPr>
              <w:widowControl w:val="0"/>
              <w:autoSpaceDE w:val="0"/>
              <w:autoSpaceDN w:val="0"/>
              <w:adjustRightInd w:val="0"/>
              <w:spacing w:after="0" w:line="240" w:lineRule="auto"/>
              <w:ind w:left="108" w:right="96"/>
              <w:jc w:val="both"/>
              <w:rPr>
                <w:rFonts w:ascii="Arial" w:hAnsi="Arial" w:cs="Arial"/>
                <w:color w:val="000000"/>
                <w:kern w:val="0"/>
                <w:sz w:val="20"/>
                <w:szCs w:val="20"/>
              </w:rPr>
            </w:pPr>
          </w:p>
        </w:tc>
        <w:tc>
          <w:tcPr>
            <w:tcW w:w="4394" w:type="dxa"/>
            <w:tcBorders>
              <w:top w:val="single" w:sz="4" w:space="0" w:color="000000"/>
              <w:left w:val="single" w:sz="4" w:space="0" w:color="000000"/>
              <w:bottom w:val="nil"/>
              <w:right w:val="nil"/>
            </w:tcBorders>
            <w:shd w:val="clear" w:color="auto" w:fill="F2F2F2"/>
          </w:tcPr>
          <w:p w14:paraId="0BE84B63" w14:textId="77777777" w:rsidR="00396519" w:rsidRDefault="00396519">
            <w:pPr>
              <w:widowControl w:val="0"/>
              <w:autoSpaceDE w:val="0"/>
              <w:autoSpaceDN w:val="0"/>
              <w:adjustRightInd w:val="0"/>
              <w:spacing w:after="0" w:line="240" w:lineRule="auto"/>
              <w:ind w:left="108" w:right="96"/>
              <w:jc w:val="both"/>
              <w:rPr>
                <w:rFonts w:ascii="Arial" w:hAnsi="Arial" w:cs="Arial"/>
                <w:kern w:val="0"/>
              </w:rPr>
            </w:pPr>
          </w:p>
        </w:tc>
        <w:tc>
          <w:tcPr>
            <w:tcW w:w="4678" w:type="dxa"/>
            <w:tcBorders>
              <w:top w:val="single" w:sz="4" w:space="0" w:color="000000"/>
              <w:left w:val="single" w:sz="4" w:space="0" w:color="000000"/>
              <w:bottom w:val="nil"/>
              <w:right w:val="single" w:sz="4" w:space="0" w:color="000000"/>
            </w:tcBorders>
            <w:shd w:val="clear" w:color="auto" w:fill="F2F2F2"/>
          </w:tcPr>
          <w:p w14:paraId="69A0BDCC" w14:textId="77777777" w:rsidR="00396519" w:rsidRDefault="00396519">
            <w:pPr>
              <w:widowControl w:val="0"/>
              <w:autoSpaceDE w:val="0"/>
              <w:autoSpaceDN w:val="0"/>
              <w:adjustRightInd w:val="0"/>
              <w:spacing w:after="0" w:line="240" w:lineRule="auto"/>
              <w:ind w:left="108" w:right="96"/>
              <w:jc w:val="both"/>
              <w:rPr>
                <w:rFonts w:ascii="Arial" w:hAnsi="Arial" w:cs="Arial"/>
                <w:kern w:val="0"/>
              </w:rPr>
            </w:pPr>
          </w:p>
        </w:tc>
      </w:tr>
      <w:tr w:rsidR="009736CF" w14:paraId="600C9411" w14:textId="77777777">
        <w:tc>
          <w:tcPr>
            <w:tcW w:w="832" w:type="dxa"/>
            <w:tcBorders>
              <w:top w:val="nil"/>
              <w:left w:val="single" w:sz="4" w:space="0" w:color="000000"/>
              <w:bottom w:val="nil"/>
              <w:right w:val="nil"/>
            </w:tcBorders>
            <w:shd w:val="clear" w:color="auto" w:fill="FFFFFF"/>
          </w:tcPr>
          <w:p w14:paraId="0F4D9E20" w14:textId="77777777" w:rsidR="00396519" w:rsidRDefault="00396519">
            <w:pPr>
              <w:widowControl w:val="0"/>
              <w:autoSpaceDE w:val="0"/>
              <w:autoSpaceDN w:val="0"/>
              <w:adjustRightInd w:val="0"/>
              <w:spacing w:after="0" w:line="240" w:lineRule="auto"/>
              <w:ind w:left="108" w:right="96"/>
              <w:jc w:val="both"/>
              <w:rPr>
                <w:rFonts w:ascii="Arial" w:hAnsi="Arial" w:cs="Arial"/>
                <w:color w:val="000000"/>
                <w:kern w:val="0"/>
                <w:sz w:val="20"/>
                <w:szCs w:val="20"/>
              </w:rPr>
            </w:pPr>
          </w:p>
          <w:p w14:paraId="2FB7F104" w14:textId="77777777" w:rsidR="00396519" w:rsidRDefault="00396519">
            <w:pPr>
              <w:widowControl w:val="0"/>
              <w:autoSpaceDE w:val="0"/>
              <w:autoSpaceDN w:val="0"/>
              <w:adjustRightInd w:val="0"/>
              <w:spacing w:after="0" w:line="240" w:lineRule="auto"/>
              <w:ind w:left="108" w:right="96"/>
              <w:jc w:val="both"/>
              <w:rPr>
                <w:rFonts w:ascii="Arial" w:hAnsi="Arial" w:cs="Arial"/>
                <w:color w:val="000000"/>
                <w:kern w:val="0"/>
                <w:sz w:val="20"/>
                <w:szCs w:val="20"/>
              </w:rPr>
            </w:pPr>
          </w:p>
          <w:p w14:paraId="3EA5F38E" w14:textId="77777777" w:rsidR="00396519" w:rsidRDefault="00396519">
            <w:pPr>
              <w:widowControl w:val="0"/>
              <w:autoSpaceDE w:val="0"/>
              <w:autoSpaceDN w:val="0"/>
              <w:adjustRightInd w:val="0"/>
              <w:spacing w:after="0" w:line="240" w:lineRule="auto"/>
              <w:ind w:left="108" w:right="96"/>
              <w:jc w:val="both"/>
              <w:rPr>
                <w:rFonts w:ascii="Arial" w:hAnsi="Arial" w:cs="Arial"/>
                <w:color w:val="000000"/>
                <w:kern w:val="0"/>
                <w:sz w:val="20"/>
                <w:szCs w:val="20"/>
              </w:rPr>
            </w:pPr>
          </w:p>
          <w:p w14:paraId="7F7D64E6" w14:textId="77777777" w:rsidR="00396519" w:rsidRDefault="00396519">
            <w:pPr>
              <w:widowControl w:val="0"/>
              <w:autoSpaceDE w:val="0"/>
              <w:autoSpaceDN w:val="0"/>
              <w:adjustRightInd w:val="0"/>
              <w:spacing w:after="0" w:line="240" w:lineRule="auto"/>
              <w:ind w:left="108" w:right="96"/>
              <w:jc w:val="both"/>
              <w:rPr>
                <w:rFonts w:ascii="Arial" w:hAnsi="Arial" w:cs="Arial"/>
                <w:color w:val="000000"/>
                <w:kern w:val="0"/>
                <w:sz w:val="20"/>
                <w:szCs w:val="20"/>
              </w:rPr>
            </w:pPr>
          </w:p>
        </w:tc>
        <w:tc>
          <w:tcPr>
            <w:tcW w:w="4394" w:type="dxa"/>
            <w:tcBorders>
              <w:top w:val="nil"/>
              <w:left w:val="single" w:sz="4" w:space="0" w:color="000000"/>
              <w:bottom w:val="nil"/>
              <w:right w:val="nil"/>
            </w:tcBorders>
            <w:shd w:val="clear" w:color="auto" w:fill="FFFFFF"/>
          </w:tcPr>
          <w:p w14:paraId="0894D55A" w14:textId="77777777" w:rsidR="00396519" w:rsidRDefault="00396519">
            <w:pPr>
              <w:widowControl w:val="0"/>
              <w:autoSpaceDE w:val="0"/>
              <w:autoSpaceDN w:val="0"/>
              <w:adjustRightInd w:val="0"/>
              <w:spacing w:after="0" w:line="240" w:lineRule="auto"/>
              <w:ind w:left="108" w:right="96"/>
              <w:jc w:val="both"/>
              <w:rPr>
                <w:rFonts w:ascii="Arial" w:hAnsi="Arial" w:cs="Arial"/>
                <w:kern w:val="0"/>
              </w:rPr>
            </w:pPr>
          </w:p>
        </w:tc>
        <w:tc>
          <w:tcPr>
            <w:tcW w:w="4678" w:type="dxa"/>
            <w:tcBorders>
              <w:top w:val="nil"/>
              <w:left w:val="single" w:sz="4" w:space="0" w:color="000000"/>
              <w:bottom w:val="nil"/>
              <w:right w:val="single" w:sz="4" w:space="0" w:color="000000"/>
            </w:tcBorders>
            <w:shd w:val="clear" w:color="auto" w:fill="FFFFFF"/>
          </w:tcPr>
          <w:p w14:paraId="50C992AB" w14:textId="77777777" w:rsidR="00396519" w:rsidRDefault="00396519">
            <w:pPr>
              <w:widowControl w:val="0"/>
              <w:autoSpaceDE w:val="0"/>
              <w:autoSpaceDN w:val="0"/>
              <w:adjustRightInd w:val="0"/>
              <w:spacing w:after="0" w:line="240" w:lineRule="auto"/>
              <w:ind w:left="108" w:right="96"/>
              <w:jc w:val="both"/>
              <w:rPr>
                <w:rFonts w:ascii="Arial" w:hAnsi="Arial" w:cs="Arial"/>
                <w:kern w:val="0"/>
              </w:rPr>
            </w:pPr>
          </w:p>
        </w:tc>
      </w:tr>
      <w:tr w:rsidR="009736CF" w14:paraId="02DA250F" w14:textId="77777777">
        <w:tc>
          <w:tcPr>
            <w:tcW w:w="832" w:type="dxa"/>
            <w:tcBorders>
              <w:top w:val="nil"/>
              <w:left w:val="single" w:sz="4" w:space="0" w:color="000000"/>
              <w:bottom w:val="nil"/>
              <w:right w:val="nil"/>
            </w:tcBorders>
            <w:shd w:val="clear" w:color="auto" w:fill="F2F2F2"/>
          </w:tcPr>
          <w:p w14:paraId="5D994A3C" w14:textId="77777777" w:rsidR="00396519" w:rsidRDefault="00396519">
            <w:pPr>
              <w:widowControl w:val="0"/>
              <w:autoSpaceDE w:val="0"/>
              <w:autoSpaceDN w:val="0"/>
              <w:adjustRightInd w:val="0"/>
              <w:spacing w:after="0" w:line="240" w:lineRule="auto"/>
              <w:ind w:left="108" w:right="96"/>
              <w:jc w:val="both"/>
              <w:rPr>
                <w:rFonts w:ascii="Arial" w:hAnsi="Arial" w:cs="Arial"/>
                <w:color w:val="000000"/>
                <w:kern w:val="0"/>
                <w:sz w:val="20"/>
                <w:szCs w:val="20"/>
              </w:rPr>
            </w:pPr>
          </w:p>
          <w:p w14:paraId="5CC1B583" w14:textId="77777777" w:rsidR="00396519" w:rsidRDefault="00396519">
            <w:pPr>
              <w:widowControl w:val="0"/>
              <w:autoSpaceDE w:val="0"/>
              <w:autoSpaceDN w:val="0"/>
              <w:adjustRightInd w:val="0"/>
              <w:spacing w:after="0" w:line="240" w:lineRule="auto"/>
              <w:ind w:left="108" w:right="96"/>
              <w:jc w:val="both"/>
              <w:rPr>
                <w:rFonts w:ascii="Arial" w:hAnsi="Arial" w:cs="Arial"/>
                <w:color w:val="000000"/>
                <w:kern w:val="0"/>
                <w:sz w:val="20"/>
                <w:szCs w:val="20"/>
              </w:rPr>
            </w:pPr>
          </w:p>
          <w:p w14:paraId="0E5D5B01" w14:textId="77777777" w:rsidR="00396519" w:rsidRDefault="00396519">
            <w:pPr>
              <w:widowControl w:val="0"/>
              <w:autoSpaceDE w:val="0"/>
              <w:autoSpaceDN w:val="0"/>
              <w:adjustRightInd w:val="0"/>
              <w:spacing w:after="0" w:line="240" w:lineRule="auto"/>
              <w:ind w:left="108" w:right="96"/>
              <w:jc w:val="both"/>
              <w:rPr>
                <w:rFonts w:ascii="Arial" w:hAnsi="Arial" w:cs="Arial"/>
                <w:color w:val="000000"/>
                <w:kern w:val="0"/>
                <w:sz w:val="20"/>
                <w:szCs w:val="20"/>
              </w:rPr>
            </w:pPr>
          </w:p>
          <w:p w14:paraId="2E78E4DF" w14:textId="77777777" w:rsidR="00396519" w:rsidRDefault="00396519">
            <w:pPr>
              <w:widowControl w:val="0"/>
              <w:autoSpaceDE w:val="0"/>
              <w:autoSpaceDN w:val="0"/>
              <w:adjustRightInd w:val="0"/>
              <w:spacing w:after="0" w:line="240" w:lineRule="auto"/>
              <w:ind w:left="108" w:right="96"/>
              <w:jc w:val="both"/>
              <w:rPr>
                <w:rFonts w:ascii="Arial" w:hAnsi="Arial" w:cs="Arial"/>
                <w:color w:val="000000"/>
                <w:kern w:val="0"/>
                <w:sz w:val="20"/>
                <w:szCs w:val="20"/>
              </w:rPr>
            </w:pPr>
          </w:p>
        </w:tc>
        <w:tc>
          <w:tcPr>
            <w:tcW w:w="4394" w:type="dxa"/>
            <w:tcBorders>
              <w:top w:val="nil"/>
              <w:left w:val="single" w:sz="4" w:space="0" w:color="000000"/>
              <w:bottom w:val="nil"/>
              <w:right w:val="nil"/>
            </w:tcBorders>
            <w:shd w:val="clear" w:color="auto" w:fill="F2F2F2"/>
          </w:tcPr>
          <w:p w14:paraId="6EF0F8A1" w14:textId="77777777" w:rsidR="00396519" w:rsidRDefault="00396519">
            <w:pPr>
              <w:widowControl w:val="0"/>
              <w:autoSpaceDE w:val="0"/>
              <w:autoSpaceDN w:val="0"/>
              <w:adjustRightInd w:val="0"/>
              <w:spacing w:after="0" w:line="240" w:lineRule="auto"/>
              <w:ind w:left="108" w:right="96"/>
              <w:jc w:val="both"/>
              <w:rPr>
                <w:rFonts w:ascii="Arial" w:hAnsi="Arial" w:cs="Arial"/>
                <w:kern w:val="0"/>
              </w:rPr>
            </w:pPr>
          </w:p>
        </w:tc>
        <w:tc>
          <w:tcPr>
            <w:tcW w:w="4678" w:type="dxa"/>
            <w:tcBorders>
              <w:top w:val="nil"/>
              <w:left w:val="single" w:sz="4" w:space="0" w:color="000000"/>
              <w:bottom w:val="nil"/>
              <w:right w:val="single" w:sz="4" w:space="0" w:color="000000"/>
            </w:tcBorders>
            <w:shd w:val="clear" w:color="auto" w:fill="F2F2F2"/>
          </w:tcPr>
          <w:p w14:paraId="2D7F2C7B" w14:textId="77777777" w:rsidR="00396519" w:rsidRDefault="00396519">
            <w:pPr>
              <w:widowControl w:val="0"/>
              <w:autoSpaceDE w:val="0"/>
              <w:autoSpaceDN w:val="0"/>
              <w:adjustRightInd w:val="0"/>
              <w:spacing w:after="0" w:line="240" w:lineRule="auto"/>
              <w:ind w:left="108" w:right="96"/>
              <w:jc w:val="both"/>
              <w:rPr>
                <w:rFonts w:ascii="Arial" w:hAnsi="Arial" w:cs="Arial"/>
                <w:kern w:val="0"/>
              </w:rPr>
            </w:pPr>
          </w:p>
        </w:tc>
      </w:tr>
      <w:tr w:rsidR="009736CF" w14:paraId="241C6B4B" w14:textId="77777777">
        <w:tc>
          <w:tcPr>
            <w:tcW w:w="832" w:type="dxa"/>
            <w:tcBorders>
              <w:top w:val="nil"/>
              <w:left w:val="single" w:sz="4" w:space="0" w:color="000000"/>
              <w:bottom w:val="single" w:sz="4" w:space="0" w:color="000000"/>
              <w:right w:val="nil"/>
            </w:tcBorders>
            <w:shd w:val="clear" w:color="auto" w:fill="FFFFFF"/>
          </w:tcPr>
          <w:p w14:paraId="05CC50AC" w14:textId="77777777" w:rsidR="00396519" w:rsidRDefault="00396519">
            <w:pPr>
              <w:widowControl w:val="0"/>
              <w:autoSpaceDE w:val="0"/>
              <w:autoSpaceDN w:val="0"/>
              <w:adjustRightInd w:val="0"/>
              <w:spacing w:after="0" w:line="240" w:lineRule="auto"/>
              <w:ind w:left="108" w:right="96"/>
              <w:jc w:val="both"/>
              <w:rPr>
                <w:rFonts w:ascii="Arial" w:hAnsi="Arial" w:cs="Arial"/>
                <w:color w:val="000000"/>
                <w:kern w:val="0"/>
                <w:sz w:val="20"/>
                <w:szCs w:val="20"/>
              </w:rPr>
            </w:pPr>
          </w:p>
          <w:p w14:paraId="0A3F8E03" w14:textId="77777777" w:rsidR="00396519" w:rsidRDefault="00396519">
            <w:pPr>
              <w:widowControl w:val="0"/>
              <w:autoSpaceDE w:val="0"/>
              <w:autoSpaceDN w:val="0"/>
              <w:adjustRightInd w:val="0"/>
              <w:spacing w:after="0" w:line="240" w:lineRule="auto"/>
              <w:ind w:left="108" w:right="96"/>
              <w:jc w:val="both"/>
              <w:rPr>
                <w:rFonts w:ascii="Arial" w:hAnsi="Arial" w:cs="Arial"/>
                <w:color w:val="000000"/>
                <w:kern w:val="0"/>
                <w:sz w:val="20"/>
                <w:szCs w:val="20"/>
              </w:rPr>
            </w:pPr>
          </w:p>
          <w:p w14:paraId="4337C40D" w14:textId="77777777" w:rsidR="00396519" w:rsidRDefault="00396519">
            <w:pPr>
              <w:widowControl w:val="0"/>
              <w:autoSpaceDE w:val="0"/>
              <w:autoSpaceDN w:val="0"/>
              <w:adjustRightInd w:val="0"/>
              <w:spacing w:after="0" w:line="240" w:lineRule="auto"/>
              <w:ind w:left="108" w:right="96"/>
              <w:jc w:val="both"/>
              <w:rPr>
                <w:rFonts w:ascii="Arial" w:hAnsi="Arial" w:cs="Arial"/>
                <w:color w:val="000000"/>
                <w:kern w:val="0"/>
                <w:sz w:val="20"/>
                <w:szCs w:val="20"/>
              </w:rPr>
            </w:pPr>
          </w:p>
          <w:p w14:paraId="4D68EF6E" w14:textId="77777777" w:rsidR="00396519" w:rsidRDefault="00396519">
            <w:pPr>
              <w:widowControl w:val="0"/>
              <w:autoSpaceDE w:val="0"/>
              <w:autoSpaceDN w:val="0"/>
              <w:adjustRightInd w:val="0"/>
              <w:spacing w:after="0" w:line="240" w:lineRule="auto"/>
              <w:ind w:left="108" w:right="96"/>
              <w:jc w:val="both"/>
              <w:rPr>
                <w:rFonts w:ascii="Arial" w:hAnsi="Arial" w:cs="Arial"/>
                <w:color w:val="000000"/>
                <w:kern w:val="0"/>
                <w:sz w:val="20"/>
                <w:szCs w:val="20"/>
              </w:rPr>
            </w:pPr>
          </w:p>
        </w:tc>
        <w:tc>
          <w:tcPr>
            <w:tcW w:w="4394" w:type="dxa"/>
            <w:tcBorders>
              <w:top w:val="nil"/>
              <w:left w:val="single" w:sz="4" w:space="0" w:color="000000"/>
              <w:bottom w:val="single" w:sz="4" w:space="0" w:color="000000"/>
              <w:right w:val="nil"/>
            </w:tcBorders>
            <w:shd w:val="clear" w:color="auto" w:fill="FFFFFF"/>
          </w:tcPr>
          <w:p w14:paraId="4DB6378F" w14:textId="77777777" w:rsidR="00396519" w:rsidRDefault="00396519">
            <w:pPr>
              <w:widowControl w:val="0"/>
              <w:autoSpaceDE w:val="0"/>
              <w:autoSpaceDN w:val="0"/>
              <w:adjustRightInd w:val="0"/>
              <w:spacing w:after="0" w:line="240" w:lineRule="auto"/>
              <w:ind w:left="108" w:right="96"/>
              <w:jc w:val="both"/>
              <w:rPr>
                <w:rFonts w:ascii="Arial" w:hAnsi="Arial" w:cs="Arial"/>
                <w:kern w:val="0"/>
              </w:rPr>
            </w:pPr>
          </w:p>
        </w:tc>
        <w:tc>
          <w:tcPr>
            <w:tcW w:w="4678" w:type="dxa"/>
            <w:tcBorders>
              <w:top w:val="nil"/>
              <w:left w:val="single" w:sz="4" w:space="0" w:color="000000"/>
              <w:bottom w:val="single" w:sz="4" w:space="0" w:color="000000"/>
              <w:right w:val="single" w:sz="4" w:space="0" w:color="000000"/>
            </w:tcBorders>
            <w:shd w:val="clear" w:color="auto" w:fill="FFFFFF"/>
          </w:tcPr>
          <w:p w14:paraId="627E58AA" w14:textId="77777777" w:rsidR="00396519" w:rsidRDefault="00396519">
            <w:pPr>
              <w:widowControl w:val="0"/>
              <w:autoSpaceDE w:val="0"/>
              <w:autoSpaceDN w:val="0"/>
              <w:adjustRightInd w:val="0"/>
              <w:spacing w:after="0" w:line="240" w:lineRule="auto"/>
              <w:ind w:left="108" w:right="96"/>
              <w:jc w:val="both"/>
              <w:rPr>
                <w:rFonts w:ascii="Arial" w:hAnsi="Arial" w:cs="Arial"/>
                <w:kern w:val="0"/>
              </w:rPr>
            </w:pPr>
          </w:p>
        </w:tc>
      </w:tr>
    </w:tbl>
    <w:p w14:paraId="714CE78C" w14:textId="77777777" w:rsidR="00396519" w:rsidRDefault="00396519">
      <w:pPr>
        <w:widowControl w:val="0"/>
        <w:autoSpaceDE w:val="0"/>
        <w:autoSpaceDN w:val="0"/>
        <w:adjustRightInd w:val="0"/>
        <w:spacing w:after="0" w:line="240" w:lineRule="auto"/>
        <w:ind w:left="111" w:right="106"/>
        <w:jc w:val="both"/>
        <w:rPr>
          <w:rFonts w:ascii="Arial" w:hAnsi="Arial" w:cs="Arial"/>
          <w:kern w:val="0"/>
        </w:rPr>
      </w:pPr>
      <w:r>
        <w:rPr>
          <w:rFonts w:ascii="Arial" w:hAnsi="Arial" w:cs="Arial"/>
          <w:color w:val="000000"/>
          <w:kern w:val="0"/>
          <w:sz w:val="18"/>
          <w:szCs w:val="18"/>
        </w:rPr>
        <w:t>(*) En cas de candidature individuelle, le renseignement de cette rubrique est inutile.</w:t>
      </w:r>
    </w:p>
    <w:p w14:paraId="2E5BD4C1" w14:textId="77777777" w:rsidR="00396519" w:rsidRDefault="00396519">
      <w:pPr>
        <w:widowControl w:val="0"/>
        <w:autoSpaceDE w:val="0"/>
        <w:autoSpaceDN w:val="0"/>
        <w:adjustRightInd w:val="0"/>
        <w:spacing w:after="0" w:line="240" w:lineRule="auto"/>
        <w:ind w:left="111" w:right="106"/>
        <w:jc w:val="both"/>
        <w:rPr>
          <w:rFonts w:ascii="Arial" w:hAnsi="Arial" w:cs="Arial"/>
          <w:kern w:val="0"/>
        </w:rPr>
      </w:pPr>
      <w:r>
        <w:rPr>
          <w:rFonts w:ascii="Arial" w:hAnsi="Arial" w:cs="Arial"/>
          <w:color w:val="000000"/>
          <w:kern w:val="0"/>
          <w:sz w:val="18"/>
          <w:szCs w:val="18"/>
        </w:rPr>
        <w:t>(**) Préciser l’adresse du siège social du membre du groupement si elle est différente de celle de l’établissement.</w:t>
      </w:r>
    </w:p>
    <w:p w14:paraId="13FDC35D" w14:textId="77777777" w:rsidR="00396519" w:rsidRDefault="00396519">
      <w:pPr>
        <w:widowControl w:val="0"/>
        <w:autoSpaceDE w:val="0"/>
        <w:autoSpaceDN w:val="0"/>
        <w:adjustRightInd w:val="0"/>
        <w:spacing w:after="0" w:line="240" w:lineRule="auto"/>
        <w:ind w:left="111" w:right="106"/>
        <w:jc w:val="both"/>
        <w:rPr>
          <w:rFonts w:ascii="Arial" w:hAnsi="Arial" w:cs="Arial"/>
          <w:kern w:val="0"/>
        </w:rPr>
      </w:pPr>
      <w:r>
        <w:rPr>
          <w:rFonts w:ascii="Arial" w:hAnsi="Arial" w:cs="Arial"/>
          <w:color w:val="000000"/>
          <w:kern w:val="0"/>
          <w:sz w:val="18"/>
          <w:szCs w:val="18"/>
        </w:rPr>
        <w:t>(**) Pour les groupements conjoints.</w:t>
      </w:r>
    </w:p>
    <w:p w14:paraId="093C72B2" w14:textId="77777777" w:rsidR="00396519" w:rsidRDefault="00396519">
      <w:pPr>
        <w:widowControl w:val="0"/>
        <w:autoSpaceDE w:val="0"/>
        <w:autoSpaceDN w:val="0"/>
        <w:adjustRightInd w:val="0"/>
        <w:spacing w:after="0" w:line="240" w:lineRule="auto"/>
        <w:ind w:left="111" w:right="106"/>
        <w:jc w:val="both"/>
        <w:rPr>
          <w:rFonts w:ascii="Arial" w:hAnsi="Arial" w:cs="Arial"/>
          <w:kern w:val="0"/>
        </w:rPr>
      </w:pPr>
      <w:r>
        <w:rPr>
          <w:rFonts w:ascii="Arial" w:hAnsi="Arial" w:cs="Arial"/>
          <w:color w:val="000000"/>
          <w:kern w:val="0"/>
          <w:sz w:val="18"/>
          <w:szCs w:val="18"/>
        </w:rPr>
        <w:t>(***) A défaut, un numéro d’identification européen ou international ou propre au pays d’origine du candidat</w:t>
      </w:r>
      <w:r>
        <w:rPr>
          <w:rFonts w:ascii="Times New Roman" w:hAnsi="Times New Roman" w:cs="Times New Roman"/>
          <w:color w:val="000000"/>
          <w:kern w:val="0"/>
          <w:sz w:val="20"/>
          <w:szCs w:val="20"/>
        </w:rPr>
        <w:t xml:space="preserve"> </w:t>
      </w:r>
      <w:r>
        <w:rPr>
          <w:rFonts w:ascii="Arial" w:hAnsi="Arial" w:cs="Arial"/>
          <w:color w:val="000000"/>
          <w:kern w:val="0"/>
          <w:sz w:val="18"/>
          <w:szCs w:val="18"/>
        </w:rPr>
        <w:t xml:space="preserve">issu d’un répertoire figurant dans la liste des </w:t>
      </w:r>
      <w:hyperlink r:id="rId14" w:tgtFrame="_blank" w:history="1">
        <w:r>
          <w:rPr>
            <w:rFonts w:ascii="Times New Roman" w:hAnsi="Times New Roman" w:cs="Times New Roman"/>
            <w:color w:val="0000FF"/>
            <w:kern w:val="0"/>
            <w:sz w:val="18"/>
            <w:szCs w:val="18"/>
            <w:u w:val="single"/>
          </w:rPr>
          <w:t>ICD</w:t>
        </w:r>
      </w:hyperlink>
      <w:r>
        <w:rPr>
          <w:rFonts w:ascii="Arial" w:hAnsi="Arial" w:cs="Arial"/>
          <w:color w:val="000000"/>
          <w:kern w:val="0"/>
          <w:sz w:val="18"/>
          <w:szCs w:val="18"/>
        </w:rPr>
        <w:t>.</w:t>
      </w:r>
    </w:p>
    <w:p w14:paraId="6F08DB12"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20"/>
          <w:szCs w:val="20"/>
        </w:rPr>
      </w:pPr>
    </w:p>
    <w:p w14:paraId="41C93B86" w14:textId="77777777" w:rsidR="00396519" w:rsidRDefault="00396519">
      <w:pPr>
        <w:widowControl w:val="0"/>
        <w:tabs>
          <w:tab w:val="left" w:pos="684"/>
        </w:tabs>
        <w:autoSpaceDE w:val="0"/>
        <w:autoSpaceDN w:val="0"/>
        <w:adjustRightInd w:val="0"/>
        <w:spacing w:after="0" w:line="240" w:lineRule="auto"/>
        <w:ind w:left="111" w:right="106"/>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9736CF" w14:paraId="14501C22" w14:textId="77777777">
        <w:tc>
          <w:tcPr>
            <w:tcW w:w="10276" w:type="dxa"/>
            <w:tcBorders>
              <w:top w:val="nil"/>
              <w:left w:val="nil"/>
              <w:bottom w:val="nil"/>
              <w:right w:val="nil"/>
            </w:tcBorders>
            <w:shd w:val="clear" w:color="auto" w:fill="C6D9F1"/>
          </w:tcPr>
          <w:p w14:paraId="5FFD526D" w14:textId="77777777" w:rsidR="00396519" w:rsidRDefault="00396519">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I - Renseignements spécifiques aux marchés publics de défense ou de sécurité.</w:t>
            </w:r>
          </w:p>
        </w:tc>
      </w:tr>
    </w:tbl>
    <w:p w14:paraId="6053F37B" w14:textId="77777777" w:rsidR="00396519" w:rsidRDefault="00396519">
      <w:pPr>
        <w:widowControl w:val="0"/>
        <w:tabs>
          <w:tab w:val="left" w:pos="972"/>
        </w:tabs>
        <w:autoSpaceDE w:val="0"/>
        <w:autoSpaceDN w:val="0"/>
        <w:adjustRightInd w:val="0"/>
        <w:spacing w:after="0" w:line="240" w:lineRule="auto"/>
        <w:ind w:left="111" w:right="106"/>
        <w:rPr>
          <w:rFonts w:ascii="Arial" w:hAnsi="Arial" w:cs="Arial"/>
          <w:color w:val="000000"/>
          <w:kern w:val="0"/>
          <w:sz w:val="20"/>
          <w:szCs w:val="20"/>
        </w:rPr>
      </w:pPr>
    </w:p>
    <w:p w14:paraId="0FB09931" w14:textId="77777777" w:rsidR="00396519" w:rsidRDefault="00396519">
      <w:pPr>
        <w:widowControl w:val="0"/>
        <w:tabs>
          <w:tab w:val="left" w:pos="534"/>
        </w:tabs>
        <w:autoSpaceDE w:val="0"/>
        <w:autoSpaceDN w:val="0"/>
        <w:adjustRightInd w:val="0"/>
        <w:spacing w:after="0" w:line="240" w:lineRule="auto"/>
        <w:ind w:left="111" w:right="106"/>
        <w:jc w:val="both"/>
        <w:rPr>
          <w:rFonts w:ascii="Arial" w:hAnsi="Arial" w:cs="Arial"/>
          <w:kern w:val="0"/>
        </w:rPr>
      </w:pPr>
      <w:r>
        <w:rPr>
          <w:rFonts w:ascii="Arial" w:hAnsi="Arial" w:cs="Arial"/>
          <w:b/>
          <w:bCs/>
          <w:color w:val="000000"/>
          <w:kern w:val="0"/>
          <w:sz w:val="22"/>
          <w:szCs w:val="22"/>
        </w:rPr>
        <w:t>I1 - Renseignements relatifs à la nationalité du candidat individuel ou du membre du groupement</w:t>
      </w:r>
      <w:r>
        <w:rPr>
          <w:rFonts w:ascii="Arial" w:hAnsi="Arial" w:cs="Arial"/>
          <w:color w:val="000000"/>
          <w:kern w:val="0"/>
          <w:sz w:val="20"/>
          <w:szCs w:val="20"/>
        </w:rPr>
        <w:t xml:space="preserve"> </w:t>
      </w:r>
    </w:p>
    <w:p w14:paraId="04F1A8AC" w14:textId="77777777" w:rsidR="00396519" w:rsidRDefault="00396519">
      <w:pPr>
        <w:widowControl w:val="0"/>
        <w:tabs>
          <w:tab w:val="left" w:pos="534"/>
        </w:tabs>
        <w:autoSpaceDE w:val="0"/>
        <w:autoSpaceDN w:val="0"/>
        <w:adjustRightInd w:val="0"/>
        <w:spacing w:after="0" w:line="240" w:lineRule="auto"/>
        <w:ind w:left="111" w:right="106"/>
        <w:jc w:val="both"/>
        <w:rPr>
          <w:rFonts w:ascii="Arial" w:hAnsi="Arial" w:cs="Arial"/>
          <w:color w:val="000000"/>
          <w:kern w:val="0"/>
          <w:sz w:val="20"/>
          <w:szCs w:val="20"/>
        </w:rPr>
      </w:pPr>
    </w:p>
    <w:p w14:paraId="45E086FB" w14:textId="77777777" w:rsidR="00396519" w:rsidRDefault="00396519">
      <w:pPr>
        <w:widowControl w:val="0"/>
        <w:tabs>
          <w:tab w:val="left" w:pos="534"/>
        </w:tabs>
        <w:autoSpaceDE w:val="0"/>
        <w:autoSpaceDN w:val="0"/>
        <w:adjustRightInd w:val="0"/>
        <w:spacing w:after="0" w:line="240" w:lineRule="auto"/>
        <w:ind w:left="111" w:right="106"/>
        <w:jc w:val="both"/>
        <w:rPr>
          <w:rFonts w:ascii="Arial" w:hAnsi="Arial" w:cs="Arial"/>
          <w:color w:val="000000"/>
          <w:kern w:val="0"/>
          <w:sz w:val="20"/>
          <w:szCs w:val="20"/>
        </w:rPr>
      </w:pPr>
    </w:p>
    <w:p w14:paraId="51A72360" w14:textId="77777777" w:rsidR="00396519" w:rsidRDefault="00396519">
      <w:pPr>
        <w:widowControl w:val="0"/>
        <w:tabs>
          <w:tab w:val="left" w:pos="534"/>
        </w:tabs>
        <w:autoSpaceDE w:val="0"/>
        <w:autoSpaceDN w:val="0"/>
        <w:adjustRightInd w:val="0"/>
        <w:spacing w:after="0" w:line="240" w:lineRule="auto"/>
        <w:ind w:left="111" w:right="106"/>
        <w:jc w:val="both"/>
        <w:rPr>
          <w:rFonts w:ascii="Arial" w:hAnsi="Arial" w:cs="Arial"/>
          <w:color w:val="000000"/>
          <w:kern w:val="0"/>
          <w:sz w:val="20"/>
          <w:szCs w:val="20"/>
        </w:rPr>
      </w:pPr>
    </w:p>
    <w:p w14:paraId="1404EBB3" w14:textId="77777777" w:rsidR="00396519" w:rsidRDefault="00396519">
      <w:pPr>
        <w:widowControl w:val="0"/>
        <w:tabs>
          <w:tab w:val="left" w:pos="534"/>
        </w:tabs>
        <w:autoSpaceDE w:val="0"/>
        <w:autoSpaceDN w:val="0"/>
        <w:adjustRightInd w:val="0"/>
        <w:spacing w:after="0" w:line="240" w:lineRule="auto"/>
        <w:ind w:left="111" w:right="106"/>
        <w:jc w:val="both"/>
        <w:rPr>
          <w:rFonts w:ascii="Arial" w:hAnsi="Arial" w:cs="Arial"/>
          <w:kern w:val="0"/>
        </w:rPr>
      </w:pPr>
      <w:r>
        <w:rPr>
          <w:rFonts w:ascii="Arial" w:hAnsi="Arial" w:cs="Arial"/>
          <w:b/>
          <w:bCs/>
          <w:color w:val="000000"/>
          <w:kern w:val="0"/>
          <w:sz w:val="22"/>
          <w:szCs w:val="22"/>
        </w:rPr>
        <w:t>I2 - Documents, renseignements ou justificatifs permettant d’évaluer si le candidat individuel ou le membre du groupement répond aux critères d’accessibilité à la procédure indiqués dans l’avis d’appel à la concurrence</w:t>
      </w:r>
      <w:r>
        <w:rPr>
          <w:rFonts w:ascii="Arial" w:hAnsi="Arial" w:cs="Arial"/>
          <w:color w:val="000000"/>
          <w:kern w:val="0"/>
          <w:sz w:val="22"/>
          <w:szCs w:val="22"/>
        </w:rPr>
        <w:t xml:space="preserve"> (uniquement lorsque l’acheteur a ouvert la procédure de passation aux opérateurs économiques des pays tiers à l’Union européenne ou à l’Espace économique européen)</w:t>
      </w:r>
    </w:p>
    <w:p w14:paraId="1BD2F2FE" w14:textId="77777777" w:rsidR="00396519" w:rsidRDefault="00396519">
      <w:pPr>
        <w:widowControl w:val="0"/>
        <w:autoSpaceDE w:val="0"/>
        <w:autoSpaceDN w:val="0"/>
        <w:adjustRightInd w:val="0"/>
        <w:spacing w:after="0" w:line="240" w:lineRule="auto"/>
        <w:ind w:left="111" w:right="106"/>
        <w:jc w:val="both"/>
        <w:rPr>
          <w:rFonts w:ascii="Arial" w:hAnsi="Arial" w:cs="Arial"/>
          <w:color w:val="000000"/>
          <w:kern w:val="0"/>
          <w:sz w:val="20"/>
          <w:szCs w:val="20"/>
        </w:rPr>
      </w:pPr>
    </w:p>
    <w:p w14:paraId="06C0C043" w14:textId="77777777" w:rsidR="00396519" w:rsidRDefault="00396519">
      <w:pPr>
        <w:widowControl w:val="0"/>
        <w:autoSpaceDE w:val="0"/>
        <w:autoSpaceDN w:val="0"/>
        <w:adjustRightInd w:val="0"/>
        <w:spacing w:before="120" w:after="120" w:line="240" w:lineRule="auto"/>
        <w:ind w:left="111" w:right="106"/>
        <w:jc w:val="both"/>
        <w:rPr>
          <w:rFonts w:ascii="Arial" w:hAnsi="Arial" w:cs="Arial"/>
          <w:kern w:val="0"/>
        </w:rPr>
      </w:pPr>
      <w:r>
        <w:rPr>
          <w:rFonts w:ascii="Arial" w:hAnsi="Arial" w:cs="Arial"/>
          <w:color w:val="000000"/>
          <w:kern w:val="0"/>
          <w:sz w:val="16"/>
          <w:szCs w:val="16"/>
        </w:rPr>
        <w:t>Date de la dernière mise à jour : 21/11/2023.</w:t>
      </w:r>
      <w:bookmarkStart w:id="0" w:name="page_total_master0"/>
      <w:bookmarkStart w:id="1" w:name="page_total"/>
      <w:bookmarkEnd w:id="0"/>
      <w:bookmarkEnd w:id="1"/>
    </w:p>
    <w:sectPr w:rsidR="00396519">
      <w:headerReference w:type="default" r:id="rId15"/>
      <w:footerReference w:type="default" r:id="rId16"/>
      <w:headerReference w:type="first" r:id="rId17"/>
      <w:footerReference w:type="first" r:id="rId18"/>
      <w:pgSz w:w="11900" w:h="16820"/>
      <w:pgMar w:top="820" w:right="740" w:bottom="720" w:left="740" w:header="454" w:footer="68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6E7F0" w14:textId="77777777" w:rsidR="00F37F8B" w:rsidRDefault="00F37F8B">
      <w:pPr>
        <w:spacing w:after="0" w:line="240" w:lineRule="auto"/>
      </w:pPr>
      <w:r>
        <w:separator/>
      </w:r>
    </w:p>
  </w:endnote>
  <w:endnote w:type="continuationSeparator" w:id="0">
    <w:p w14:paraId="62BB9302" w14:textId="77777777" w:rsidR="00F37F8B" w:rsidRDefault="00F37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9736CF" w14:paraId="06EC6980" w14:textId="77777777">
      <w:tc>
        <w:tcPr>
          <w:tcW w:w="10345" w:type="dxa"/>
          <w:tcBorders>
            <w:top w:val="nil"/>
            <w:left w:val="nil"/>
            <w:bottom w:val="nil"/>
            <w:right w:val="nil"/>
          </w:tcBorders>
          <w:shd w:val="clear" w:color="auto" w:fill="F2F2F2"/>
        </w:tcPr>
        <w:p w14:paraId="51D58216" w14:textId="2396F131" w:rsidR="00396519" w:rsidRDefault="00396519">
          <w:pPr>
            <w:widowControl w:val="0"/>
            <w:tabs>
              <w:tab w:val="center" w:pos="5070"/>
              <w:tab w:val="right" w:pos="10173"/>
            </w:tabs>
            <w:autoSpaceDE w:val="0"/>
            <w:autoSpaceDN w:val="0"/>
            <w:adjustRightInd w:val="0"/>
            <w:spacing w:after="0" w:line="240" w:lineRule="auto"/>
            <w:ind w:left="108" w:right="103"/>
            <w:rPr>
              <w:rFonts w:ascii="Arial" w:hAnsi="Arial" w:cs="Arial"/>
              <w:kern w:val="0"/>
            </w:rPr>
          </w:pPr>
          <w:r>
            <w:rPr>
              <w:rFonts w:ascii="Arial" w:hAnsi="Arial" w:cs="Arial"/>
              <w:color w:val="000000"/>
              <w:kern w:val="0"/>
              <w:sz w:val="18"/>
              <w:szCs w:val="18"/>
            </w:rPr>
            <w:t>DC2 - Déclaration du candidat</w:t>
          </w:r>
          <w:r>
            <w:rPr>
              <w:rFonts w:ascii="Arial" w:hAnsi="Arial" w:cs="Arial"/>
              <w:color w:val="000000"/>
              <w:kern w:val="0"/>
              <w:sz w:val="18"/>
              <w:szCs w:val="18"/>
            </w:rPr>
            <w:tab/>
            <w:t>202</w:t>
          </w:r>
          <w:r w:rsidR="00BB4BF2">
            <w:rPr>
              <w:rFonts w:ascii="Arial" w:hAnsi="Arial" w:cs="Arial"/>
              <w:color w:val="000000"/>
              <w:kern w:val="0"/>
              <w:sz w:val="18"/>
              <w:szCs w:val="18"/>
            </w:rPr>
            <w:t>6</w:t>
          </w:r>
          <w:r>
            <w:rPr>
              <w:rFonts w:ascii="Arial" w:hAnsi="Arial" w:cs="Arial"/>
              <w:color w:val="000000"/>
              <w:kern w:val="0"/>
              <w:sz w:val="18"/>
              <w:szCs w:val="18"/>
            </w:rPr>
            <w:t xml:space="preserve">-014 </w:t>
          </w:r>
          <w:r>
            <w:rPr>
              <w:rFonts w:ascii="Arial" w:hAnsi="Arial" w:cs="Arial"/>
              <w:color w:val="000000"/>
              <w:kern w:val="0"/>
              <w:sz w:val="18"/>
              <w:szCs w:val="18"/>
            </w:rPr>
            <w:tab/>
            <w:t xml:space="preserve">Page </w:t>
          </w:r>
          <w:r>
            <w:rPr>
              <w:rFonts w:ascii="Arial" w:hAnsi="Arial" w:cs="Arial"/>
              <w:color w:val="000000"/>
              <w:kern w:val="0"/>
              <w:sz w:val="18"/>
              <w:szCs w:val="18"/>
            </w:rPr>
            <w:pgNum/>
          </w:r>
          <w:r>
            <w:rPr>
              <w:rFonts w:ascii="Arial" w:hAnsi="Arial" w:cs="Arial"/>
              <w:color w:val="000000"/>
              <w:kern w:val="0"/>
              <w:sz w:val="18"/>
              <w:szCs w:val="18"/>
            </w:rPr>
            <w:t xml:space="preserve"> / </w:t>
          </w:r>
          <w:r>
            <w:rPr>
              <w:rFonts w:ascii="Arial" w:hAnsi="Arial" w:cs="Arial"/>
              <w:color w:val="000000"/>
              <w:kern w:val="0"/>
              <w:sz w:val="18"/>
              <w:szCs w:val="18"/>
            </w:rPr>
            <w:fldChar w:fldCharType="begin"/>
          </w:r>
          <w:r>
            <w:rPr>
              <w:rFonts w:ascii="Arial" w:hAnsi="Arial" w:cs="Arial"/>
              <w:color w:val="000000"/>
              <w:kern w:val="0"/>
              <w:sz w:val="18"/>
              <w:szCs w:val="18"/>
            </w:rPr>
            <w:instrText>NUMPAGES</w:instrText>
          </w:r>
          <w:r>
            <w:rPr>
              <w:rFonts w:ascii="Arial" w:hAnsi="Arial" w:cs="Arial"/>
              <w:color w:val="000000"/>
              <w:kern w:val="0"/>
              <w:sz w:val="18"/>
              <w:szCs w:val="18"/>
            </w:rPr>
            <w:fldChar w:fldCharType="separate"/>
          </w:r>
          <w:r>
            <w:rPr>
              <w:rFonts w:ascii="Arial" w:hAnsi="Arial" w:cs="Arial"/>
              <w:color w:val="000000"/>
              <w:kern w:val="0"/>
              <w:sz w:val="18"/>
              <w:szCs w:val="18"/>
            </w:rPr>
            <w:t>1</w:t>
          </w:r>
          <w:r>
            <w:rPr>
              <w:rFonts w:ascii="Arial" w:hAnsi="Arial" w:cs="Arial"/>
              <w:color w:val="000000"/>
              <w:kern w:val="0"/>
              <w:sz w:val="18"/>
              <w:szCs w:val="18"/>
            </w:rPr>
            <w:fldChar w:fldCharType="end"/>
          </w:r>
        </w:p>
      </w:tc>
    </w:tr>
  </w:tbl>
  <w:p w14:paraId="36980F5E" w14:textId="77777777" w:rsidR="00396519" w:rsidRDefault="00396519">
    <w:pPr>
      <w:widowControl w:val="0"/>
      <w:tabs>
        <w:tab w:val="center" w:pos="4644"/>
        <w:tab w:val="right" w:pos="9180"/>
      </w:tabs>
      <w:autoSpaceDE w:val="0"/>
      <w:autoSpaceDN w:val="0"/>
      <w:adjustRightInd w:val="0"/>
      <w:spacing w:after="0" w:line="240" w:lineRule="auto"/>
      <w:ind w:left="111" w:right="106"/>
      <w:rPr>
        <w:rFonts w:ascii="Times New Roman" w:hAnsi="Times New Roman" w:cs="Times New Roman"/>
        <w:color w:val="000000"/>
        <w:kern w:val="0"/>
        <w:sz w:val="2"/>
        <w:szCs w:val="2"/>
      </w:rPr>
    </w:pPr>
  </w:p>
  <w:p w14:paraId="02926803" w14:textId="77777777" w:rsidR="00396519" w:rsidRDefault="00396519">
    <w:pPr>
      <w:widowControl w:val="0"/>
      <w:tabs>
        <w:tab w:val="center" w:pos="4644"/>
        <w:tab w:val="right" w:pos="9180"/>
      </w:tabs>
      <w:autoSpaceDE w:val="0"/>
      <w:autoSpaceDN w:val="0"/>
      <w:adjustRightInd w:val="0"/>
      <w:spacing w:after="0" w:line="240" w:lineRule="auto"/>
      <w:ind w:left="111" w:right="106"/>
      <w:jc w:val="center"/>
      <w:rPr>
        <w:rFonts w:ascii="Arial" w:hAnsi="Arial" w:cs="Arial"/>
        <w:kern w:val="0"/>
      </w:rPr>
    </w:pPr>
    <w:r>
      <w:rPr>
        <w:rFonts w:ascii="Arial" w:hAnsi="Arial" w:cs="Arial"/>
        <w:color w:val="000000"/>
        <w:kern w:val="0"/>
        <w:sz w:val="18"/>
        <w:szCs w:val="18"/>
      </w:rP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9736CF" w14:paraId="18AD3F60" w14:textId="77777777">
      <w:tc>
        <w:tcPr>
          <w:tcW w:w="10345" w:type="dxa"/>
          <w:tcBorders>
            <w:top w:val="nil"/>
            <w:left w:val="nil"/>
            <w:bottom w:val="nil"/>
            <w:right w:val="nil"/>
          </w:tcBorders>
          <w:shd w:val="clear" w:color="auto" w:fill="F2F2F2"/>
        </w:tcPr>
        <w:p w14:paraId="4F8ABE24" w14:textId="131BE2F7" w:rsidR="00396519" w:rsidRDefault="00396519">
          <w:pPr>
            <w:widowControl w:val="0"/>
            <w:tabs>
              <w:tab w:val="center" w:pos="5070"/>
              <w:tab w:val="right" w:pos="10173"/>
            </w:tabs>
            <w:autoSpaceDE w:val="0"/>
            <w:autoSpaceDN w:val="0"/>
            <w:adjustRightInd w:val="0"/>
            <w:spacing w:after="0" w:line="240" w:lineRule="auto"/>
            <w:ind w:left="108" w:right="103"/>
            <w:rPr>
              <w:rFonts w:ascii="Arial" w:hAnsi="Arial" w:cs="Arial"/>
              <w:kern w:val="0"/>
            </w:rPr>
          </w:pPr>
          <w:r>
            <w:rPr>
              <w:rFonts w:ascii="Arial" w:hAnsi="Arial" w:cs="Arial"/>
              <w:color w:val="000000"/>
              <w:kern w:val="0"/>
              <w:sz w:val="18"/>
              <w:szCs w:val="18"/>
            </w:rPr>
            <w:t>DC2 - Déclaration du candidat</w:t>
          </w:r>
          <w:r>
            <w:rPr>
              <w:rFonts w:ascii="Arial" w:hAnsi="Arial" w:cs="Arial"/>
              <w:color w:val="000000"/>
              <w:kern w:val="0"/>
              <w:sz w:val="18"/>
              <w:szCs w:val="18"/>
            </w:rPr>
            <w:tab/>
            <w:t>202</w:t>
          </w:r>
          <w:r w:rsidR="00BB4BF2">
            <w:rPr>
              <w:rFonts w:ascii="Arial" w:hAnsi="Arial" w:cs="Arial"/>
              <w:color w:val="000000"/>
              <w:kern w:val="0"/>
              <w:sz w:val="18"/>
              <w:szCs w:val="18"/>
            </w:rPr>
            <w:t>6</w:t>
          </w:r>
          <w:r>
            <w:rPr>
              <w:rFonts w:ascii="Arial" w:hAnsi="Arial" w:cs="Arial"/>
              <w:color w:val="000000"/>
              <w:kern w:val="0"/>
              <w:sz w:val="18"/>
              <w:szCs w:val="18"/>
            </w:rPr>
            <w:t xml:space="preserve">-014 </w:t>
          </w:r>
          <w:r>
            <w:rPr>
              <w:rFonts w:ascii="Arial" w:hAnsi="Arial" w:cs="Arial"/>
              <w:color w:val="000000"/>
              <w:kern w:val="0"/>
              <w:sz w:val="18"/>
              <w:szCs w:val="18"/>
            </w:rPr>
            <w:tab/>
            <w:t xml:space="preserve">Page </w:t>
          </w:r>
          <w:r>
            <w:rPr>
              <w:rFonts w:ascii="Arial" w:hAnsi="Arial" w:cs="Arial"/>
              <w:color w:val="000000"/>
              <w:kern w:val="0"/>
              <w:sz w:val="18"/>
              <w:szCs w:val="18"/>
            </w:rPr>
            <w:pgNum/>
          </w:r>
          <w:r>
            <w:rPr>
              <w:rFonts w:ascii="Arial" w:hAnsi="Arial" w:cs="Arial"/>
              <w:color w:val="000000"/>
              <w:kern w:val="0"/>
              <w:sz w:val="18"/>
              <w:szCs w:val="18"/>
            </w:rPr>
            <w:t xml:space="preserve"> / </w:t>
          </w:r>
          <w:r>
            <w:rPr>
              <w:rFonts w:ascii="Arial" w:hAnsi="Arial" w:cs="Arial"/>
              <w:color w:val="000000"/>
              <w:kern w:val="0"/>
              <w:sz w:val="18"/>
              <w:szCs w:val="18"/>
            </w:rPr>
            <w:fldChar w:fldCharType="begin"/>
          </w:r>
          <w:r>
            <w:rPr>
              <w:rFonts w:ascii="Arial" w:hAnsi="Arial" w:cs="Arial"/>
              <w:color w:val="000000"/>
              <w:kern w:val="0"/>
              <w:sz w:val="18"/>
              <w:szCs w:val="18"/>
            </w:rPr>
            <w:instrText>NUMPAGES</w:instrText>
          </w:r>
          <w:r>
            <w:rPr>
              <w:rFonts w:ascii="Arial" w:hAnsi="Arial" w:cs="Arial"/>
              <w:color w:val="000000"/>
              <w:kern w:val="0"/>
              <w:sz w:val="18"/>
              <w:szCs w:val="18"/>
            </w:rPr>
            <w:fldChar w:fldCharType="separate"/>
          </w:r>
          <w:r>
            <w:rPr>
              <w:rFonts w:ascii="Arial" w:hAnsi="Arial" w:cs="Arial"/>
              <w:color w:val="000000"/>
              <w:kern w:val="0"/>
              <w:sz w:val="18"/>
              <w:szCs w:val="18"/>
            </w:rPr>
            <w:t>1</w:t>
          </w:r>
          <w:r>
            <w:rPr>
              <w:rFonts w:ascii="Arial" w:hAnsi="Arial" w:cs="Arial"/>
              <w:color w:val="000000"/>
              <w:kern w:val="0"/>
              <w:sz w:val="18"/>
              <w:szCs w:val="18"/>
            </w:rPr>
            <w:fldChar w:fldCharType="end"/>
          </w:r>
        </w:p>
      </w:tc>
    </w:tr>
  </w:tbl>
  <w:p w14:paraId="4965069D" w14:textId="77777777" w:rsidR="00396519" w:rsidRDefault="00396519">
    <w:pPr>
      <w:widowControl w:val="0"/>
      <w:tabs>
        <w:tab w:val="center" w:pos="4644"/>
        <w:tab w:val="right" w:pos="9180"/>
      </w:tabs>
      <w:autoSpaceDE w:val="0"/>
      <w:autoSpaceDN w:val="0"/>
      <w:adjustRightInd w:val="0"/>
      <w:spacing w:after="0" w:line="240" w:lineRule="auto"/>
      <w:ind w:left="111" w:right="106"/>
      <w:rPr>
        <w:rFonts w:ascii="Times New Roman" w:hAnsi="Times New Roman" w:cs="Times New Roman"/>
        <w:color w:val="000000"/>
        <w:kern w:val="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B7F0E" w14:textId="77777777" w:rsidR="00F37F8B" w:rsidRDefault="00F37F8B">
      <w:pPr>
        <w:spacing w:after="0" w:line="240" w:lineRule="auto"/>
      </w:pPr>
      <w:r>
        <w:separator/>
      </w:r>
    </w:p>
  </w:footnote>
  <w:footnote w:type="continuationSeparator" w:id="0">
    <w:p w14:paraId="6395E848" w14:textId="77777777" w:rsidR="00F37F8B" w:rsidRDefault="00F37F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2AF1B" w14:textId="77777777" w:rsidR="00396519" w:rsidRDefault="00396519">
    <w:pPr>
      <w:widowControl w:val="0"/>
      <w:tabs>
        <w:tab w:val="center" w:pos="5211"/>
        <w:tab w:val="center" w:pos="9464"/>
      </w:tabs>
      <w:autoSpaceDE w:val="0"/>
      <w:autoSpaceDN w:val="0"/>
      <w:adjustRightInd w:val="0"/>
      <w:spacing w:after="0" w:line="240" w:lineRule="auto"/>
      <w:ind w:left="111" w:right="106"/>
      <w:rPr>
        <w:rFonts w:ascii="Times New Roman" w:hAnsi="Times New Roman" w:cs="Times New Roman"/>
        <w:color w:val="000000"/>
        <w:kern w:val="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9C533" w14:textId="092E303C" w:rsidR="00396519" w:rsidRDefault="00396519">
    <w:pPr>
      <w:widowControl w:val="0"/>
      <w:autoSpaceDE w:val="0"/>
      <w:autoSpaceDN w:val="0"/>
      <w:adjustRightInd w:val="0"/>
      <w:spacing w:after="0" w:line="240" w:lineRule="auto"/>
      <w:ind w:left="111" w:right="106"/>
      <w:jc w:val="center"/>
      <w:rPr>
        <w:rFonts w:ascii="Arial" w:hAnsi="Arial" w:cs="Arial"/>
        <w:kern w:val="0"/>
      </w:rPr>
    </w:pPr>
    <w:r>
      <w:rPr>
        <w:rFonts w:ascii="Arial" w:hAnsi="Arial" w:cs="Arial"/>
        <w:noProof/>
        <w:kern w:val="0"/>
      </w:rPr>
      <w:drawing>
        <wp:inline distT="0" distB="0" distL="0" distR="0" wp14:anchorId="2CE5DE40" wp14:editId="7D85983C">
          <wp:extent cx="1020445" cy="59690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0445" cy="596900"/>
                  </a:xfrm>
                  <a:prstGeom prst="rect">
                    <a:avLst/>
                  </a:prstGeom>
                  <a:noFill/>
                  <a:ln>
                    <a:noFill/>
                  </a:ln>
                </pic:spPr>
              </pic:pic>
            </a:graphicData>
          </a:graphic>
        </wp:inline>
      </w:drawing>
    </w:r>
  </w:p>
  <w:p w14:paraId="0FDEE722" w14:textId="77777777" w:rsidR="00396519" w:rsidRDefault="00396519">
    <w:pPr>
      <w:widowControl w:val="0"/>
      <w:autoSpaceDE w:val="0"/>
      <w:autoSpaceDN w:val="0"/>
      <w:adjustRightInd w:val="0"/>
      <w:spacing w:after="0" w:line="240" w:lineRule="auto"/>
      <w:ind w:left="111" w:right="106"/>
      <w:jc w:val="center"/>
      <w:rPr>
        <w:rFonts w:ascii="Arial" w:hAnsi="Arial" w:cs="Arial"/>
        <w:color w:val="000000"/>
        <w:kern w:val="0"/>
        <w:sz w:val="20"/>
        <w:szCs w:val="20"/>
      </w:rPr>
    </w:pPr>
  </w:p>
  <w:p w14:paraId="7555C044" w14:textId="77777777" w:rsidR="00396519" w:rsidRDefault="00396519">
    <w:pPr>
      <w:widowControl w:val="0"/>
      <w:autoSpaceDE w:val="0"/>
      <w:autoSpaceDN w:val="0"/>
      <w:adjustRightInd w:val="0"/>
      <w:spacing w:after="0" w:line="240" w:lineRule="auto"/>
      <w:ind w:left="111" w:right="106"/>
      <w:jc w:val="center"/>
      <w:rPr>
        <w:rFonts w:ascii="Arial" w:hAnsi="Arial" w:cs="Arial"/>
        <w:kern w:val="0"/>
      </w:rPr>
    </w:pPr>
    <w:r>
      <w:rPr>
        <w:rFonts w:ascii="Arial" w:hAnsi="Arial" w:cs="Arial"/>
        <w:b/>
        <w:bCs/>
        <w:color w:val="000000"/>
        <w:kern w:val="0"/>
        <w:sz w:val="16"/>
        <w:szCs w:val="16"/>
      </w:rPr>
      <w:t>MINISTERE DE L’ECONOMIE ET DES FINANCES</w:t>
    </w:r>
  </w:p>
  <w:p w14:paraId="75BDE464" w14:textId="77777777" w:rsidR="00396519" w:rsidRDefault="00396519">
    <w:pPr>
      <w:widowControl w:val="0"/>
      <w:autoSpaceDE w:val="0"/>
      <w:autoSpaceDN w:val="0"/>
      <w:adjustRightInd w:val="0"/>
      <w:spacing w:after="0" w:line="240" w:lineRule="auto"/>
      <w:ind w:left="111" w:right="106"/>
      <w:jc w:val="center"/>
      <w:rPr>
        <w:rFonts w:ascii="Arial" w:hAnsi="Arial" w:cs="Arial"/>
        <w:kern w:val="0"/>
      </w:rPr>
    </w:pPr>
    <w:r>
      <w:rPr>
        <w:rFonts w:ascii="Arial" w:hAnsi="Arial" w:cs="Arial"/>
        <w:b/>
        <w:bCs/>
        <w:color w:val="000000"/>
        <w:kern w:val="0"/>
        <w:sz w:val="18"/>
        <w:szCs w:val="18"/>
      </w:rPr>
      <w:t>Direction des Affaires Juridiques</w:t>
    </w:r>
  </w:p>
  <w:p w14:paraId="10EFBB8E" w14:textId="77777777" w:rsidR="00396519" w:rsidRDefault="00396519">
    <w:pPr>
      <w:widowControl w:val="0"/>
      <w:tabs>
        <w:tab w:val="center" w:pos="4644"/>
        <w:tab w:val="right" w:pos="9180"/>
      </w:tabs>
      <w:autoSpaceDE w:val="0"/>
      <w:autoSpaceDN w:val="0"/>
      <w:adjustRightInd w:val="0"/>
      <w:spacing w:after="0" w:line="240" w:lineRule="auto"/>
      <w:ind w:left="111" w:right="106"/>
      <w:rPr>
        <w:rFonts w:ascii="Times New Roman" w:hAnsi="Times New Roman" w:cs="Times New Roman"/>
        <w:color w:val="000000"/>
        <w:kern w:val="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FFFFFFFF"/>
    <w:lvl w:ilvl="0">
      <w:start w:val="1"/>
      <w:numFmt w:val="none"/>
      <w:suff w:val="nothing"/>
      <w:lvlText w:val=""/>
      <w:lvlJc w:val="left"/>
      <w:pPr>
        <w:tabs>
          <w:tab w:val="num" w:pos="108"/>
        </w:tabs>
        <w:ind w:left="108"/>
      </w:pPr>
      <w:rPr>
        <w:rFonts w:ascii="Times New Roman" w:hAnsi="Times New Roman" w:cs="Times New Roman"/>
        <w:color w:val="000000"/>
        <w:sz w:val="24"/>
        <w:szCs w:val="24"/>
      </w:rPr>
    </w:lvl>
    <w:lvl w:ilvl="1">
      <w:start w:val="1"/>
      <w:numFmt w:val="none"/>
      <w:suff w:val="nothing"/>
      <w:lvlText w:val=""/>
      <w:lvlJc w:val="left"/>
      <w:pPr>
        <w:tabs>
          <w:tab w:val="num" w:pos="108"/>
        </w:tabs>
        <w:ind w:left="108"/>
      </w:pPr>
      <w:rPr>
        <w:rFonts w:ascii="Times New Roman" w:hAnsi="Times New Roman" w:cs="Times New Roman"/>
        <w:color w:val="000000"/>
        <w:sz w:val="24"/>
        <w:szCs w:val="24"/>
      </w:rPr>
    </w:lvl>
    <w:lvl w:ilvl="2">
      <w:start w:val="1"/>
      <w:numFmt w:val="none"/>
      <w:suff w:val="nothing"/>
      <w:lvlText w:val=""/>
      <w:lvlJc w:val="left"/>
      <w:pPr>
        <w:tabs>
          <w:tab w:val="num" w:pos="108"/>
        </w:tabs>
        <w:ind w:left="108"/>
      </w:pPr>
      <w:rPr>
        <w:rFonts w:ascii="Times New Roman" w:hAnsi="Times New Roman" w:cs="Times New Roman"/>
        <w:color w:val="000000"/>
        <w:sz w:val="24"/>
        <w:szCs w:val="24"/>
      </w:rPr>
    </w:lvl>
    <w:lvl w:ilvl="3">
      <w:start w:val="1"/>
      <w:numFmt w:val="none"/>
      <w:suff w:val="nothing"/>
      <w:lvlText w:val=""/>
      <w:lvlJc w:val="left"/>
      <w:pPr>
        <w:tabs>
          <w:tab w:val="num" w:pos="108"/>
        </w:tabs>
        <w:ind w:left="108"/>
      </w:pPr>
      <w:rPr>
        <w:rFonts w:ascii="Times New Roman" w:hAnsi="Times New Roman" w:cs="Times New Roman"/>
        <w:color w:val="000000"/>
        <w:sz w:val="24"/>
        <w:szCs w:val="24"/>
      </w:rPr>
    </w:lvl>
    <w:lvl w:ilvl="4">
      <w:start w:val="1"/>
      <w:numFmt w:val="none"/>
      <w:suff w:val="nothing"/>
      <w:lvlText w:val=""/>
      <w:lvlJc w:val="left"/>
      <w:pPr>
        <w:tabs>
          <w:tab w:val="num" w:pos="108"/>
        </w:tabs>
        <w:ind w:left="108"/>
      </w:pPr>
      <w:rPr>
        <w:rFonts w:ascii="Times New Roman" w:hAnsi="Times New Roman" w:cs="Times New Roman"/>
        <w:color w:val="000000"/>
        <w:sz w:val="24"/>
        <w:szCs w:val="24"/>
      </w:rPr>
    </w:lvl>
    <w:lvl w:ilvl="5">
      <w:start w:val="1"/>
      <w:numFmt w:val="none"/>
      <w:suff w:val="nothing"/>
      <w:lvlText w:val=""/>
      <w:lvlJc w:val="left"/>
      <w:pPr>
        <w:tabs>
          <w:tab w:val="num" w:pos="108"/>
        </w:tabs>
        <w:ind w:left="108"/>
      </w:pPr>
      <w:rPr>
        <w:rFonts w:ascii="Times New Roman" w:hAnsi="Times New Roman" w:cs="Times New Roman"/>
        <w:color w:val="000000"/>
        <w:sz w:val="24"/>
        <w:szCs w:val="24"/>
      </w:rPr>
    </w:lvl>
    <w:lvl w:ilvl="6">
      <w:start w:val="1"/>
      <w:numFmt w:val="none"/>
      <w:suff w:val="nothing"/>
      <w:lvlText w:val=""/>
      <w:lvlJc w:val="left"/>
      <w:pPr>
        <w:tabs>
          <w:tab w:val="num" w:pos="108"/>
        </w:tabs>
        <w:ind w:left="108"/>
      </w:pPr>
      <w:rPr>
        <w:rFonts w:ascii="Times New Roman" w:hAnsi="Times New Roman" w:cs="Times New Roman"/>
        <w:color w:val="000000"/>
        <w:sz w:val="24"/>
        <w:szCs w:val="24"/>
      </w:rPr>
    </w:lvl>
    <w:lvl w:ilvl="7">
      <w:start w:val="1"/>
      <w:numFmt w:val="none"/>
      <w:suff w:val="nothing"/>
      <w:lvlText w:val=""/>
      <w:lvlJc w:val="left"/>
      <w:pPr>
        <w:tabs>
          <w:tab w:val="num" w:pos="108"/>
        </w:tabs>
        <w:ind w:left="108"/>
      </w:pPr>
      <w:rPr>
        <w:rFonts w:ascii="Times New Roman" w:hAnsi="Times New Roman" w:cs="Times New Roman"/>
        <w:color w:val="000000"/>
        <w:sz w:val="24"/>
        <w:szCs w:val="24"/>
      </w:rPr>
    </w:lvl>
    <w:lvl w:ilvl="8">
      <w:start w:val="1"/>
      <w:numFmt w:val="none"/>
      <w:suff w:val="nothing"/>
      <w:lvlText w:val=""/>
      <w:lvlJc w:val="left"/>
      <w:pPr>
        <w:tabs>
          <w:tab w:val="num" w:pos="108"/>
        </w:tabs>
        <w:ind w:left="108"/>
      </w:pPr>
      <w:rPr>
        <w:rFonts w:ascii="Times New Roman" w:hAnsi="Times New Roman" w:cs="Times New Roman"/>
        <w:color w:val="000000"/>
        <w:sz w:val="24"/>
        <w:szCs w:val="24"/>
      </w:rPr>
    </w:lvl>
  </w:abstractNum>
  <w:abstractNum w:abstractNumId="1" w15:restartNumberingAfterBreak="0">
    <w:nsid w:val="00000002"/>
    <w:multiLevelType w:val="multilevel"/>
    <w:tmpl w:val="FFFFFFFF"/>
    <w:lvl w:ilvl="0">
      <w:start w:val="1"/>
      <w:numFmt w:val="bullet"/>
      <w:lvlText w:val=""/>
      <w:lvlJc w:val="left"/>
      <w:pPr>
        <w:tabs>
          <w:tab w:val="num" w:pos="828"/>
        </w:tabs>
        <w:ind w:left="828" w:hanging="360"/>
      </w:pPr>
      <w:rPr>
        <w:rFonts w:ascii="Wingdings" w:hAnsi="Wingdings" w:cs="Wingdings"/>
        <w:color w:val="00000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3"/>
    <w:multiLevelType w:val="multilevel"/>
    <w:tmpl w:val="FFFFFFFF"/>
    <w:lvl w:ilvl="0">
      <w:start w:val="5"/>
      <w:numFmt w:val="bullet"/>
      <w:lvlText w:val="-"/>
      <w:lvlJc w:val="left"/>
      <w:pPr>
        <w:tabs>
          <w:tab w:val="num" w:pos="558"/>
        </w:tabs>
        <w:ind w:left="558" w:hanging="360"/>
      </w:pPr>
      <w:rPr>
        <w:rFonts w:ascii="Times New Roman" w:hAnsi="Times New Roman" w:cs="Times New Roman"/>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4"/>
    <w:multiLevelType w:val="multilevel"/>
    <w:tmpl w:val="FFFFFFFF"/>
    <w:lvl w:ilvl="0">
      <w:start w:val="1"/>
      <w:numFmt w:val="bullet"/>
      <w:lvlText w:val=""/>
      <w:lvlJc w:val="left"/>
      <w:pPr>
        <w:tabs>
          <w:tab w:val="num" w:pos="828"/>
        </w:tabs>
        <w:ind w:left="828" w:hanging="360"/>
      </w:pPr>
      <w:rPr>
        <w:rFonts w:ascii="Wingdings" w:hAnsi="Wingdings" w:cs="Wingdings"/>
        <w:color w:val="00000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D46AA2"/>
    <w:multiLevelType w:val="multilevel"/>
    <w:tmpl w:val="FFFFFFFF"/>
    <w:lvl w:ilvl="0">
      <w:numFmt w:val="bullet"/>
      <w:lvlText w:val="-"/>
      <w:lvlJc w:val="left"/>
      <w:pPr>
        <w:tabs>
          <w:tab w:val="num" w:pos="108"/>
        </w:tabs>
        <w:ind w:left="638" w:hanging="360"/>
      </w:pPr>
      <w:rPr>
        <w:rFonts w:ascii="Arial" w:hAnsi="Arial" w:cs="Arial"/>
        <w:color w:val="000000"/>
        <w:sz w:val="24"/>
        <w:szCs w:val="24"/>
      </w:rPr>
    </w:lvl>
    <w:lvl w:ilvl="1">
      <w:start w:val="1"/>
      <w:numFmt w:val="bullet"/>
      <w:lvlText w:val="o"/>
      <w:lvlJc w:val="left"/>
      <w:pPr>
        <w:tabs>
          <w:tab w:val="num" w:pos="108"/>
        </w:tabs>
        <w:ind w:left="1358" w:hanging="360"/>
      </w:pPr>
      <w:rPr>
        <w:rFonts w:ascii="Courier New" w:hAnsi="Courier New" w:cs="Courier New"/>
        <w:color w:val="000000"/>
        <w:sz w:val="24"/>
        <w:szCs w:val="24"/>
      </w:rPr>
    </w:lvl>
    <w:lvl w:ilvl="2">
      <w:start w:val="1"/>
      <w:numFmt w:val="bullet"/>
      <w:lvlText w:val=""/>
      <w:lvlJc w:val="left"/>
      <w:pPr>
        <w:tabs>
          <w:tab w:val="num" w:pos="108"/>
        </w:tabs>
        <w:ind w:left="2078" w:hanging="360"/>
      </w:pPr>
      <w:rPr>
        <w:rFonts w:ascii="Wingdings" w:hAnsi="Wingdings" w:cs="Wingdings"/>
        <w:color w:val="000000"/>
        <w:sz w:val="24"/>
        <w:szCs w:val="24"/>
      </w:rPr>
    </w:lvl>
    <w:lvl w:ilvl="3">
      <w:start w:val="1"/>
      <w:numFmt w:val="bullet"/>
      <w:lvlText w:val=""/>
      <w:lvlJc w:val="left"/>
      <w:pPr>
        <w:tabs>
          <w:tab w:val="num" w:pos="108"/>
        </w:tabs>
        <w:ind w:left="2798" w:hanging="360"/>
      </w:pPr>
      <w:rPr>
        <w:rFonts w:ascii="Arial" w:hAnsi="Arial" w:cs="Arial"/>
        <w:color w:val="000000"/>
        <w:sz w:val="24"/>
        <w:szCs w:val="24"/>
      </w:rPr>
    </w:lvl>
    <w:lvl w:ilvl="4">
      <w:start w:val="1"/>
      <w:numFmt w:val="bullet"/>
      <w:lvlText w:val="o"/>
      <w:lvlJc w:val="left"/>
      <w:pPr>
        <w:tabs>
          <w:tab w:val="num" w:pos="108"/>
        </w:tabs>
        <w:ind w:left="3518" w:hanging="360"/>
      </w:pPr>
      <w:rPr>
        <w:rFonts w:ascii="Courier New" w:hAnsi="Courier New" w:cs="Courier New"/>
        <w:color w:val="000000"/>
        <w:sz w:val="24"/>
        <w:szCs w:val="24"/>
      </w:rPr>
    </w:lvl>
    <w:lvl w:ilvl="5">
      <w:start w:val="1"/>
      <w:numFmt w:val="bullet"/>
      <w:lvlText w:val=""/>
      <w:lvlJc w:val="left"/>
      <w:pPr>
        <w:tabs>
          <w:tab w:val="num" w:pos="108"/>
        </w:tabs>
        <w:ind w:left="4238" w:hanging="360"/>
      </w:pPr>
      <w:rPr>
        <w:rFonts w:ascii="Wingdings" w:hAnsi="Wingdings" w:cs="Wingdings"/>
        <w:color w:val="000000"/>
        <w:sz w:val="24"/>
        <w:szCs w:val="24"/>
      </w:rPr>
    </w:lvl>
    <w:lvl w:ilvl="6">
      <w:start w:val="1"/>
      <w:numFmt w:val="bullet"/>
      <w:lvlText w:val=""/>
      <w:lvlJc w:val="left"/>
      <w:pPr>
        <w:tabs>
          <w:tab w:val="num" w:pos="108"/>
        </w:tabs>
        <w:ind w:left="4958" w:hanging="360"/>
      </w:pPr>
      <w:rPr>
        <w:rFonts w:ascii="Arial" w:hAnsi="Arial" w:cs="Arial"/>
        <w:color w:val="000000"/>
        <w:sz w:val="24"/>
        <w:szCs w:val="24"/>
      </w:rPr>
    </w:lvl>
    <w:lvl w:ilvl="7">
      <w:start w:val="1"/>
      <w:numFmt w:val="bullet"/>
      <w:lvlText w:val="o"/>
      <w:lvlJc w:val="left"/>
      <w:pPr>
        <w:tabs>
          <w:tab w:val="num" w:pos="108"/>
        </w:tabs>
        <w:ind w:left="5678" w:hanging="360"/>
      </w:pPr>
      <w:rPr>
        <w:rFonts w:ascii="Courier New" w:hAnsi="Courier New" w:cs="Courier New"/>
        <w:color w:val="000000"/>
        <w:sz w:val="24"/>
        <w:szCs w:val="24"/>
      </w:rPr>
    </w:lvl>
    <w:lvl w:ilvl="8">
      <w:start w:val="1"/>
      <w:numFmt w:val="bullet"/>
      <w:lvlText w:val=""/>
      <w:lvlJc w:val="left"/>
      <w:pPr>
        <w:tabs>
          <w:tab w:val="num" w:pos="108"/>
        </w:tabs>
        <w:ind w:left="6398" w:hanging="360"/>
      </w:pPr>
      <w:rPr>
        <w:rFonts w:ascii="Wingdings" w:hAnsi="Wingdings" w:cs="Wingdings"/>
        <w:color w:val="000000"/>
        <w:sz w:val="24"/>
        <w:szCs w:val="24"/>
      </w:rPr>
    </w:lvl>
  </w:abstractNum>
  <w:abstractNum w:abstractNumId="5" w15:restartNumberingAfterBreak="0">
    <w:nsid w:val="1E70645B"/>
    <w:multiLevelType w:val="multilevel"/>
    <w:tmpl w:val="FFFFFFFF"/>
    <w:lvl w:ilvl="0">
      <w:start w:val="1"/>
      <w:numFmt w:val="bullet"/>
      <w:lvlText w:val="o"/>
      <w:lvlJc w:val="left"/>
      <w:pPr>
        <w:tabs>
          <w:tab w:val="num" w:pos="1398"/>
        </w:tabs>
        <w:ind w:left="1398" w:hanging="360"/>
      </w:pPr>
      <w:rPr>
        <w:rFonts w:ascii="Courier New" w:hAnsi="Courier New" w:cs="Courier New"/>
        <w:color w:val="000000"/>
        <w:sz w:val="24"/>
        <w:szCs w:val="24"/>
      </w:rPr>
    </w:lvl>
    <w:lvl w:ilvl="1">
      <w:start w:val="1"/>
      <w:numFmt w:val="bullet"/>
      <w:lvlText w:val=""/>
      <w:lvlJc w:val="left"/>
      <w:pPr>
        <w:tabs>
          <w:tab w:val="num" w:pos="2118"/>
        </w:tabs>
        <w:ind w:left="2118" w:hanging="360"/>
      </w:pPr>
      <w:rPr>
        <w:rFonts w:ascii="Arial" w:hAnsi="Arial" w:cs="Arial"/>
        <w:color w:val="000000"/>
        <w:sz w:val="24"/>
        <w:szCs w:val="24"/>
      </w:rPr>
    </w:lvl>
    <w:lvl w:ilvl="2">
      <w:start w:val="1"/>
      <w:numFmt w:val="bullet"/>
      <w:lvlText w:val=""/>
      <w:lvlJc w:val="left"/>
      <w:pPr>
        <w:tabs>
          <w:tab w:val="num" w:pos="2838"/>
        </w:tabs>
        <w:ind w:left="2838" w:hanging="360"/>
      </w:pPr>
      <w:rPr>
        <w:rFonts w:ascii="Wingdings" w:hAnsi="Wingdings" w:cs="Wingdings"/>
        <w:color w:val="000000"/>
        <w:sz w:val="24"/>
        <w:szCs w:val="24"/>
      </w:rPr>
    </w:lvl>
    <w:lvl w:ilvl="3">
      <w:start w:val="1"/>
      <w:numFmt w:val="bullet"/>
      <w:lvlText w:val=""/>
      <w:lvlJc w:val="left"/>
      <w:pPr>
        <w:tabs>
          <w:tab w:val="num" w:pos="3558"/>
        </w:tabs>
        <w:ind w:left="3558" w:hanging="360"/>
      </w:pPr>
      <w:rPr>
        <w:rFonts w:ascii="Arial" w:hAnsi="Arial" w:cs="Arial"/>
        <w:color w:val="000000"/>
        <w:sz w:val="24"/>
        <w:szCs w:val="24"/>
      </w:rPr>
    </w:lvl>
    <w:lvl w:ilvl="4">
      <w:start w:val="1"/>
      <w:numFmt w:val="bullet"/>
      <w:lvlText w:val="o"/>
      <w:lvlJc w:val="left"/>
      <w:pPr>
        <w:tabs>
          <w:tab w:val="num" w:pos="4278"/>
        </w:tabs>
        <w:ind w:left="4278" w:hanging="360"/>
      </w:pPr>
      <w:rPr>
        <w:rFonts w:ascii="Courier New" w:hAnsi="Courier New" w:cs="Courier New"/>
        <w:color w:val="000000"/>
        <w:sz w:val="24"/>
        <w:szCs w:val="24"/>
      </w:rPr>
    </w:lvl>
    <w:lvl w:ilvl="5">
      <w:start w:val="1"/>
      <w:numFmt w:val="bullet"/>
      <w:lvlText w:val=""/>
      <w:lvlJc w:val="left"/>
      <w:pPr>
        <w:tabs>
          <w:tab w:val="num" w:pos="4998"/>
        </w:tabs>
        <w:ind w:left="4998" w:hanging="360"/>
      </w:pPr>
      <w:rPr>
        <w:rFonts w:ascii="Wingdings" w:hAnsi="Wingdings" w:cs="Wingdings"/>
        <w:color w:val="000000"/>
        <w:sz w:val="24"/>
        <w:szCs w:val="24"/>
      </w:rPr>
    </w:lvl>
    <w:lvl w:ilvl="6">
      <w:start w:val="1"/>
      <w:numFmt w:val="bullet"/>
      <w:lvlText w:val=""/>
      <w:lvlJc w:val="left"/>
      <w:pPr>
        <w:tabs>
          <w:tab w:val="num" w:pos="5718"/>
        </w:tabs>
        <w:ind w:left="5718" w:hanging="360"/>
      </w:pPr>
      <w:rPr>
        <w:rFonts w:ascii="Arial" w:hAnsi="Arial" w:cs="Arial"/>
        <w:color w:val="000000"/>
        <w:sz w:val="24"/>
        <w:szCs w:val="24"/>
      </w:rPr>
    </w:lvl>
    <w:lvl w:ilvl="7">
      <w:start w:val="1"/>
      <w:numFmt w:val="bullet"/>
      <w:lvlText w:val="o"/>
      <w:lvlJc w:val="left"/>
      <w:pPr>
        <w:tabs>
          <w:tab w:val="num" w:pos="6438"/>
        </w:tabs>
        <w:ind w:left="6438" w:hanging="360"/>
      </w:pPr>
      <w:rPr>
        <w:rFonts w:ascii="Courier New" w:hAnsi="Courier New" w:cs="Courier New"/>
        <w:color w:val="000000"/>
        <w:sz w:val="24"/>
        <w:szCs w:val="24"/>
      </w:rPr>
    </w:lvl>
    <w:lvl w:ilvl="8">
      <w:start w:val="1"/>
      <w:numFmt w:val="bullet"/>
      <w:lvlText w:val=""/>
      <w:lvlJc w:val="left"/>
      <w:pPr>
        <w:tabs>
          <w:tab w:val="num" w:pos="7158"/>
        </w:tabs>
        <w:ind w:left="7158" w:hanging="360"/>
      </w:pPr>
      <w:rPr>
        <w:rFonts w:ascii="Wingdings" w:hAnsi="Wingdings" w:cs="Wingdings"/>
        <w:color w:val="000000"/>
        <w:sz w:val="24"/>
        <w:szCs w:val="24"/>
      </w:rPr>
    </w:lvl>
  </w:abstractNum>
  <w:abstractNum w:abstractNumId="6" w15:restartNumberingAfterBreak="0">
    <w:nsid w:val="34A13F9D"/>
    <w:multiLevelType w:val="multilevel"/>
    <w:tmpl w:val="FFFFFFFF"/>
    <w:lvl w:ilvl="0">
      <w:start w:val="1"/>
      <w:numFmt w:val="bullet"/>
      <w:lvlText w:val="o"/>
      <w:lvlJc w:val="left"/>
      <w:pPr>
        <w:tabs>
          <w:tab w:val="num" w:pos="1398"/>
        </w:tabs>
        <w:ind w:left="1398" w:hanging="360"/>
      </w:pPr>
      <w:rPr>
        <w:rFonts w:ascii="Courier New" w:hAnsi="Courier New" w:cs="Courier New"/>
        <w:color w:val="000000"/>
        <w:sz w:val="24"/>
        <w:szCs w:val="24"/>
      </w:rPr>
    </w:lvl>
    <w:lvl w:ilvl="1">
      <w:start w:val="1"/>
      <w:numFmt w:val="bullet"/>
      <w:lvlText w:val=""/>
      <w:lvlJc w:val="left"/>
      <w:pPr>
        <w:tabs>
          <w:tab w:val="num" w:pos="2118"/>
        </w:tabs>
        <w:ind w:left="2118" w:hanging="360"/>
      </w:pPr>
      <w:rPr>
        <w:rFonts w:ascii="Arial" w:hAnsi="Arial" w:cs="Arial"/>
        <w:color w:val="000000"/>
        <w:sz w:val="24"/>
        <w:szCs w:val="24"/>
      </w:rPr>
    </w:lvl>
    <w:lvl w:ilvl="2">
      <w:start w:val="1"/>
      <w:numFmt w:val="bullet"/>
      <w:lvlText w:val=""/>
      <w:lvlJc w:val="left"/>
      <w:pPr>
        <w:tabs>
          <w:tab w:val="num" w:pos="2838"/>
        </w:tabs>
        <w:ind w:left="2838" w:hanging="360"/>
      </w:pPr>
      <w:rPr>
        <w:rFonts w:ascii="Wingdings" w:hAnsi="Wingdings" w:cs="Wingdings"/>
        <w:color w:val="000000"/>
        <w:sz w:val="24"/>
        <w:szCs w:val="24"/>
      </w:rPr>
    </w:lvl>
    <w:lvl w:ilvl="3">
      <w:start w:val="1"/>
      <w:numFmt w:val="bullet"/>
      <w:lvlText w:val=""/>
      <w:lvlJc w:val="left"/>
      <w:pPr>
        <w:tabs>
          <w:tab w:val="num" w:pos="3558"/>
        </w:tabs>
        <w:ind w:left="3558" w:hanging="360"/>
      </w:pPr>
      <w:rPr>
        <w:rFonts w:ascii="Arial" w:hAnsi="Arial" w:cs="Arial"/>
        <w:color w:val="000000"/>
        <w:sz w:val="24"/>
        <w:szCs w:val="24"/>
      </w:rPr>
    </w:lvl>
    <w:lvl w:ilvl="4">
      <w:start w:val="1"/>
      <w:numFmt w:val="bullet"/>
      <w:lvlText w:val="o"/>
      <w:lvlJc w:val="left"/>
      <w:pPr>
        <w:tabs>
          <w:tab w:val="num" w:pos="4278"/>
        </w:tabs>
        <w:ind w:left="4278" w:hanging="360"/>
      </w:pPr>
      <w:rPr>
        <w:rFonts w:ascii="Courier New" w:hAnsi="Courier New" w:cs="Courier New"/>
        <w:color w:val="000000"/>
        <w:sz w:val="24"/>
        <w:szCs w:val="24"/>
      </w:rPr>
    </w:lvl>
    <w:lvl w:ilvl="5">
      <w:start w:val="1"/>
      <w:numFmt w:val="bullet"/>
      <w:lvlText w:val=""/>
      <w:lvlJc w:val="left"/>
      <w:pPr>
        <w:tabs>
          <w:tab w:val="num" w:pos="4998"/>
        </w:tabs>
        <w:ind w:left="4998" w:hanging="360"/>
      </w:pPr>
      <w:rPr>
        <w:rFonts w:ascii="Wingdings" w:hAnsi="Wingdings" w:cs="Wingdings"/>
        <w:color w:val="000000"/>
        <w:sz w:val="24"/>
        <w:szCs w:val="24"/>
      </w:rPr>
    </w:lvl>
    <w:lvl w:ilvl="6">
      <w:start w:val="1"/>
      <w:numFmt w:val="bullet"/>
      <w:lvlText w:val=""/>
      <w:lvlJc w:val="left"/>
      <w:pPr>
        <w:tabs>
          <w:tab w:val="num" w:pos="5718"/>
        </w:tabs>
        <w:ind w:left="5718" w:hanging="360"/>
      </w:pPr>
      <w:rPr>
        <w:rFonts w:ascii="Arial" w:hAnsi="Arial" w:cs="Arial"/>
        <w:color w:val="000000"/>
        <w:sz w:val="24"/>
        <w:szCs w:val="24"/>
      </w:rPr>
    </w:lvl>
    <w:lvl w:ilvl="7">
      <w:start w:val="1"/>
      <w:numFmt w:val="bullet"/>
      <w:lvlText w:val="o"/>
      <w:lvlJc w:val="left"/>
      <w:pPr>
        <w:tabs>
          <w:tab w:val="num" w:pos="6438"/>
        </w:tabs>
        <w:ind w:left="6438" w:hanging="360"/>
      </w:pPr>
      <w:rPr>
        <w:rFonts w:ascii="Courier New" w:hAnsi="Courier New" w:cs="Courier New"/>
        <w:color w:val="000000"/>
        <w:sz w:val="24"/>
        <w:szCs w:val="24"/>
      </w:rPr>
    </w:lvl>
    <w:lvl w:ilvl="8">
      <w:start w:val="1"/>
      <w:numFmt w:val="bullet"/>
      <w:lvlText w:val=""/>
      <w:lvlJc w:val="left"/>
      <w:pPr>
        <w:tabs>
          <w:tab w:val="num" w:pos="7158"/>
        </w:tabs>
        <w:ind w:left="7158" w:hanging="360"/>
      </w:pPr>
      <w:rPr>
        <w:rFonts w:ascii="Wingdings" w:hAnsi="Wingdings" w:cs="Wingdings"/>
        <w:color w:val="000000"/>
        <w:sz w:val="24"/>
        <w:szCs w:val="24"/>
      </w:rPr>
    </w:lvl>
  </w:abstractNum>
  <w:abstractNum w:abstractNumId="7" w15:restartNumberingAfterBreak="0">
    <w:nsid w:val="3D954356"/>
    <w:multiLevelType w:val="multilevel"/>
    <w:tmpl w:val="FFFFFFFF"/>
    <w:lvl w:ilvl="0">
      <w:start w:val="6"/>
      <w:numFmt w:val="decimal"/>
      <w:lvlText w:val="%1."/>
      <w:lvlJc w:val="left"/>
      <w:pPr>
        <w:tabs>
          <w:tab w:val="num" w:pos="471"/>
        </w:tabs>
        <w:ind w:left="471" w:hanging="360"/>
      </w:pPr>
      <w:rPr>
        <w:rFonts w:ascii="Times New Roman" w:hAnsi="Times New Roman" w:cs="Times New Roman"/>
        <w:b/>
        <w:bCs/>
        <w:color w:val="000000"/>
        <w:sz w:val="24"/>
        <w:szCs w:val="24"/>
      </w:rPr>
    </w:lvl>
    <w:lvl w:ilvl="1">
      <w:start w:val="1"/>
      <w:numFmt w:val="bullet"/>
      <w:lvlText w:val="o"/>
      <w:lvlJc w:val="left"/>
      <w:pPr>
        <w:tabs>
          <w:tab w:val="num" w:pos="1191"/>
        </w:tabs>
        <w:ind w:left="1191" w:hanging="360"/>
      </w:pPr>
      <w:rPr>
        <w:rFonts w:ascii="Courier New" w:hAnsi="Courier New" w:cs="Courier New"/>
        <w:color w:val="000000"/>
        <w:sz w:val="24"/>
        <w:szCs w:val="24"/>
      </w:rPr>
    </w:lvl>
    <w:lvl w:ilvl="2">
      <w:start w:val="1"/>
      <w:numFmt w:val="bullet"/>
      <w:lvlText w:val=""/>
      <w:lvlJc w:val="left"/>
      <w:pPr>
        <w:tabs>
          <w:tab w:val="num" w:pos="1911"/>
        </w:tabs>
        <w:ind w:left="1911" w:hanging="360"/>
      </w:pPr>
      <w:rPr>
        <w:rFonts w:ascii="Wingdings" w:hAnsi="Wingdings" w:cs="Wingdings"/>
        <w:color w:val="000000"/>
        <w:sz w:val="24"/>
        <w:szCs w:val="24"/>
      </w:rPr>
    </w:lvl>
    <w:lvl w:ilvl="3">
      <w:start w:val="1"/>
      <w:numFmt w:val="bullet"/>
      <w:lvlText w:val=""/>
      <w:lvlJc w:val="left"/>
      <w:pPr>
        <w:tabs>
          <w:tab w:val="num" w:pos="2631"/>
        </w:tabs>
        <w:ind w:left="2631" w:hanging="360"/>
      </w:pPr>
      <w:rPr>
        <w:rFonts w:ascii="Arial" w:hAnsi="Arial" w:cs="Arial"/>
        <w:color w:val="000000"/>
        <w:sz w:val="24"/>
        <w:szCs w:val="24"/>
      </w:rPr>
    </w:lvl>
    <w:lvl w:ilvl="4">
      <w:start w:val="1"/>
      <w:numFmt w:val="bullet"/>
      <w:lvlText w:val="o"/>
      <w:lvlJc w:val="left"/>
      <w:pPr>
        <w:tabs>
          <w:tab w:val="num" w:pos="3350"/>
        </w:tabs>
        <w:ind w:left="3350" w:hanging="360"/>
      </w:pPr>
      <w:rPr>
        <w:rFonts w:ascii="Courier New" w:hAnsi="Courier New" w:cs="Courier New"/>
        <w:color w:val="000000"/>
        <w:sz w:val="24"/>
        <w:szCs w:val="24"/>
      </w:rPr>
    </w:lvl>
    <w:lvl w:ilvl="5">
      <w:start w:val="1"/>
      <w:numFmt w:val="bullet"/>
      <w:lvlText w:val=""/>
      <w:lvlJc w:val="left"/>
      <w:pPr>
        <w:tabs>
          <w:tab w:val="num" w:pos="4070"/>
        </w:tabs>
        <w:ind w:left="4070" w:hanging="360"/>
      </w:pPr>
      <w:rPr>
        <w:rFonts w:ascii="Wingdings" w:hAnsi="Wingdings" w:cs="Wingdings"/>
        <w:color w:val="000000"/>
        <w:sz w:val="24"/>
        <w:szCs w:val="24"/>
      </w:rPr>
    </w:lvl>
    <w:lvl w:ilvl="6">
      <w:start w:val="1"/>
      <w:numFmt w:val="bullet"/>
      <w:lvlText w:val=""/>
      <w:lvlJc w:val="left"/>
      <w:pPr>
        <w:tabs>
          <w:tab w:val="num" w:pos="4791"/>
        </w:tabs>
        <w:ind w:left="4791" w:hanging="360"/>
      </w:pPr>
      <w:rPr>
        <w:rFonts w:ascii="Arial" w:hAnsi="Arial" w:cs="Arial"/>
        <w:color w:val="000000"/>
        <w:sz w:val="24"/>
        <w:szCs w:val="24"/>
      </w:rPr>
    </w:lvl>
    <w:lvl w:ilvl="7">
      <w:start w:val="1"/>
      <w:numFmt w:val="bullet"/>
      <w:lvlText w:val="o"/>
      <w:lvlJc w:val="left"/>
      <w:pPr>
        <w:tabs>
          <w:tab w:val="num" w:pos="5511"/>
        </w:tabs>
        <w:ind w:left="5511" w:hanging="360"/>
      </w:pPr>
      <w:rPr>
        <w:rFonts w:ascii="Courier New" w:hAnsi="Courier New" w:cs="Courier New"/>
        <w:color w:val="000000"/>
        <w:sz w:val="24"/>
        <w:szCs w:val="24"/>
      </w:rPr>
    </w:lvl>
    <w:lvl w:ilvl="8">
      <w:start w:val="1"/>
      <w:numFmt w:val="bullet"/>
      <w:lvlText w:val=""/>
      <w:lvlJc w:val="left"/>
      <w:pPr>
        <w:tabs>
          <w:tab w:val="num" w:pos="6231"/>
        </w:tabs>
        <w:ind w:left="6231" w:hanging="360"/>
      </w:pPr>
      <w:rPr>
        <w:rFonts w:ascii="Wingdings" w:hAnsi="Wingdings" w:cs="Wingdings"/>
        <w:color w:val="000000"/>
        <w:sz w:val="24"/>
        <w:szCs w:val="24"/>
      </w:rPr>
    </w:lvl>
  </w:abstractNum>
  <w:abstractNum w:abstractNumId="8" w15:restartNumberingAfterBreak="0">
    <w:nsid w:val="49062643"/>
    <w:multiLevelType w:val="multilevel"/>
    <w:tmpl w:val="FFFFFFFF"/>
    <w:lvl w:ilvl="0">
      <w:start w:val="1"/>
      <w:numFmt w:val="bullet"/>
      <w:lvlText w:val="-"/>
      <w:lvlJc w:val="left"/>
      <w:pPr>
        <w:tabs>
          <w:tab w:val="num" w:pos="1398"/>
        </w:tabs>
        <w:ind w:left="1398" w:hanging="360"/>
      </w:pPr>
      <w:rPr>
        <w:rFonts w:ascii="Courier New" w:hAnsi="Courier New" w:cs="Courier New"/>
        <w:color w:val="000000"/>
        <w:sz w:val="24"/>
        <w:szCs w:val="24"/>
      </w:rPr>
    </w:lvl>
    <w:lvl w:ilvl="1">
      <w:start w:val="1"/>
      <w:numFmt w:val="bullet"/>
      <w:lvlText w:val=""/>
      <w:lvlJc w:val="left"/>
      <w:pPr>
        <w:tabs>
          <w:tab w:val="num" w:pos="2118"/>
        </w:tabs>
        <w:ind w:left="2118" w:hanging="360"/>
      </w:pPr>
      <w:rPr>
        <w:rFonts w:ascii="Arial" w:hAnsi="Arial" w:cs="Arial"/>
        <w:color w:val="000000"/>
        <w:sz w:val="24"/>
        <w:szCs w:val="24"/>
      </w:rPr>
    </w:lvl>
    <w:lvl w:ilvl="2">
      <w:start w:val="1"/>
      <w:numFmt w:val="bullet"/>
      <w:lvlText w:val=""/>
      <w:lvlJc w:val="left"/>
      <w:pPr>
        <w:tabs>
          <w:tab w:val="num" w:pos="2838"/>
        </w:tabs>
        <w:ind w:left="2838" w:hanging="360"/>
      </w:pPr>
      <w:rPr>
        <w:rFonts w:ascii="Wingdings" w:hAnsi="Wingdings" w:cs="Wingdings"/>
        <w:color w:val="000000"/>
        <w:sz w:val="24"/>
        <w:szCs w:val="24"/>
      </w:rPr>
    </w:lvl>
    <w:lvl w:ilvl="3">
      <w:start w:val="1"/>
      <w:numFmt w:val="bullet"/>
      <w:lvlText w:val=""/>
      <w:lvlJc w:val="left"/>
      <w:pPr>
        <w:tabs>
          <w:tab w:val="num" w:pos="3558"/>
        </w:tabs>
        <w:ind w:left="3558" w:hanging="360"/>
      </w:pPr>
      <w:rPr>
        <w:rFonts w:ascii="Arial" w:hAnsi="Arial" w:cs="Arial"/>
        <w:color w:val="000000"/>
        <w:sz w:val="24"/>
        <w:szCs w:val="24"/>
      </w:rPr>
    </w:lvl>
    <w:lvl w:ilvl="4">
      <w:start w:val="1"/>
      <w:numFmt w:val="bullet"/>
      <w:lvlText w:val="o"/>
      <w:lvlJc w:val="left"/>
      <w:pPr>
        <w:tabs>
          <w:tab w:val="num" w:pos="4278"/>
        </w:tabs>
        <w:ind w:left="4278" w:hanging="360"/>
      </w:pPr>
      <w:rPr>
        <w:rFonts w:ascii="Courier New" w:hAnsi="Courier New" w:cs="Courier New"/>
        <w:color w:val="000000"/>
        <w:sz w:val="24"/>
        <w:szCs w:val="24"/>
      </w:rPr>
    </w:lvl>
    <w:lvl w:ilvl="5">
      <w:start w:val="1"/>
      <w:numFmt w:val="bullet"/>
      <w:lvlText w:val=""/>
      <w:lvlJc w:val="left"/>
      <w:pPr>
        <w:tabs>
          <w:tab w:val="num" w:pos="4998"/>
        </w:tabs>
        <w:ind w:left="4998" w:hanging="360"/>
      </w:pPr>
      <w:rPr>
        <w:rFonts w:ascii="Wingdings" w:hAnsi="Wingdings" w:cs="Wingdings"/>
        <w:color w:val="000000"/>
        <w:sz w:val="24"/>
        <w:szCs w:val="24"/>
      </w:rPr>
    </w:lvl>
    <w:lvl w:ilvl="6">
      <w:start w:val="1"/>
      <w:numFmt w:val="bullet"/>
      <w:lvlText w:val=""/>
      <w:lvlJc w:val="left"/>
      <w:pPr>
        <w:tabs>
          <w:tab w:val="num" w:pos="5718"/>
        </w:tabs>
        <w:ind w:left="5718" w:hanging="360"/>
      </w:pPr>
      <w:rPr>
        <w:rFonts w:ascii="Arial" w:hAnsi="Arial" w:cs="Arial"/>
        <w:color w:val="000000"/>
        <w:sz w:val="24"/>
        <w:szCs w:val="24"/>
      </w:rPr>
    </w:lvl>
    <w:lvl w:ilvl="7">
      <w:start w:val="1"/>
      <w:numFmt w:val="bullet"/>
      <w:lvlText w:val="o"/>
      <w:lvlJc w:val="left"/>
      <w:pPr>
        <w:tabs>
          <w:tab w:val="num" w:pos="6438"/>
        </w:tabs>
        <w:ind w:left="6438" w:hanging="360"/>
      </w:pPr>
      <w:rPr>
        <w:rFonts w:ascii="Courier New" w:hAnsi="Courier New" w:cs="Courier New"/>
        <w:color w:val="000000"/>
        <w:sz w:val="24"/>
        <w:szCs w:val="24"/>
      </w:rPr>
    </w:lvl>
    <w:lvl w:ilvl="8">
      <w:start w:val="1"/>
      <w:numFmt w:val="bullet"/>
      <w:lvlText w:val=""/>
      <w:lvlJc w:val="left"/>
      <w:pPr>
        <w:tabs>
          <w:tab w:val="num" w:pos="7158"/>
        </w:tabs>
        <w:ind w:left="7158" w:hanging="360"/>
      </w:pPr>
      <w:rPr>
        <w:rFonts w:ascii="Wingdings" w:hAnsi="Wingdings" w:cs="Wingdings"/>
        <w:color w:val="000000"/>
        <w:sz w:val="24"/>
        <w:szCs w:val="24"/>
      </w:rPr>
    </w:lvl>
  </w:abstractNum>
  <w:abstractNum w:abstractNumId="9" w15:restartNumberingAfterBreak="0">
    <w:nsid w:val="5DB525CE"/>
    <w:multiLevelType w:val="multilevel"/>
    <w:tmpl w:val="FFFFFFFF"/>
    <w:lvl w:ilvl="0">
      <w:start w:val="1"/>
      <w:numFmt w:val="bullet"/>
      <w:lvlText w:val=""/>
      <w:lvlJc w:val="left"/>
      <w:pPr>
        <w:tabs>
          <w:tab w:val="num" w:pos="468"/>
        </w:tabs>
        <w:ind w:left="468"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C9A15CD"/>
    <w:multiLevelType w:val="multilevel"/>
    <w:tmpl w:val="FFFFFFFF"/>
    <w:lvl w:ilvl="0">
      <w:start w:val="4"/>
      <w:numFmt w:val="bullet"/>
      <w:lvlText w:val="-"/>
      <w:lvlJc w:val="left"/>
      <w:pPr>
        <w:tabs>
          <w:tab w:val="num" w:pos="828"/>
        </w:tabs>
        <w:ind w:left="828" w:hanging="360"/>
      </w:pPr>
      <w:rPr>
        <w:rFonts w:ascii="Arial" w:hAnsi="Arial" w:cs="Arial"/>
        <w:color w:val="000000"/>
        <w:sz w:val="24"/>
        <w:szCs w:val="24"/>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abstractNum w:abstractNumId="11" w15:restartNumberingAfterBreak="0">
    <w:nsid w:val="71F33953"/>
    <w:multiLevelType w:val="multilevel"/>
    <w:tmpl w:val="FFFFFFFF"/>
    <w:lvl w:ilvl="0">
      <w:start w:val="1"/>
      <w:numFmt w:val="bullet"/>
      <w:lvlText w:val=""/>
      <w:lvlJc w:val="left"/>
      <w:pPr>
        <w:tabs>
          <w:tab w:val="num" w:pos="1398"/>
        </w:tabs>
        <w:ind w:left="1398" w:hanging="360"/>
      </w:pPr>
      <w:rPr>
        <w:rFonts w:ascii="Arial" w:hAnsi="Arial" w:cs="Arial"/>
        <w:color w:val="000000"/>
        <w:sz w:val="24"/>
        <w:szCs w:val="24"/>
      </w:rPr>
    </w:lvl>
    <w:lvl w:ilvl="1">
      <w:start w:val="1"/>
      <w:numFmt w:val="bullet"/>
      <w:lvlText w:val="o"/>
      <w:lvlJc w:val="left"/>
      <w:pPr>
        <w:tabs>
          <w:tab w:val="num" w:pos="2118"/>
        </w:tabs>
        <w:ind w:left="2118" w:hanging="360"/>
      </w:pPr>
      <w:rPr>
        <w:rFonts w:ascii="Courier New" w:hAnsi="Courier New" w:cs="Courier New"/>
        <w:color w:val="000000"/>
        <w:sz w:val="24"/>
        <w:szCs w:val="24"/>
      </w:rPr>
    </w:lvl>
    <w:lvl w:ilvl="2">
      <w:start w:val="1"/>
      <w:numFmt w:val="bullet"/>
      <w:lvlText w:val=""/>
      <w:lvlJc w:val="left"/>
      <w:pPr>
        <w:tabs>
          <w:tab w:val="num" w:pos="2838"/>
        </w:tabs>
        <w:ind w:left="2838" w:hanging="360"/>
      </w:pPr>
      <w:rPr>
        <w:rFonts w:ascii="Wingdings" w:hAnsi="Wingdings" w:cs="Wingdings"/>
        <w:color w:val="000000"/>
        <w:sz w:val="24"/>
        <w:szCs w:val="24"/>
      </w:rPr>
    </w:lvl>
    <w:lvl w:ilvl="3">
      <w:start w:val="1"/>
      <w:numFmt w:val="bullet"/>
      <w:lvlText w:val=""/>
      <w:lvlJc w:val="left"/>
      <w:pPr>
        <w:tabs>
          <w:tab w:val="num" w:pos="3558"/>
        </w:tabs>
        <w:ind w:left="3558" w:hanging="360"/>
      </w:pPr>
      <w:rPr>
        <w:rFonts w:ascii="Arial" w:hAnsi="Arial" w:cs="Arial"/>
        <w:color w:val="000000"/>
        <w:sz w:val="24"/>
        <w:szCs w:val="24"/>
      </w:rPr>
    </w:lvl>
    <w:lvl w:ilvl="4">
      <w:start w:val="1"/>
      <w:numFmt w:val="bullet"/>
      <w:lvlText w:val="o"/>
      <w:lvlJc w:val="left"/>
      <w:pPr>
        <w:tabs>
          <w:tab w:val="num" w:pos="4278"/>
        </w:tabs>
        <w:ind w:left="4278" w:hanging="360"/>
      </w:pPr>
      <w:rPr>
        <w:rFonts w:ascii="Courier New" w:hAnsi="Courier New" w:cs="Courier New"/>
        <w:color w:val="000000"/>
        <w:sz w:val="24"/>
        <w:szCs w:val="24"/>
      </w:rPr>
    </w:lvl>
    <w:lvl w:ilvl="5">
      <w:start w:val="1"/>
      <w:numFmt w:val="bullet"/>
      <w:lvlText w:val=""/>
      <w:lvlJc w:val="left"/>
      <w:pPr>
        <w:tabs>
          <w:tab w:val="num" w:pos="4998"/>
        </w:tabs>
        <w:ind w:left="4998" w:hanging="360"/>
      </w:pPr>
      <w:rPr>
        <w:rFonts w:ascii="Wingdings" w:hAnsi="Wingdings" w:cs="Wingdings"/>
        <w:color w:val="000000"/>
        <w:sz w:val="24"/>
        <w:szCs w:val="24"/>
      </w:rPr>
    </w:lvl>
    <w:lvl w:ilvl="6">
      <w:start w:val="1"/>
      <w:numFmt w:val="bullet"/>
      <w:lvlText w:val=""/>
      <w:lvlJc w:val="left"/>
      <w:pPr>
        <w:tabs>
          <w:tab w:val="num" w:pos="5718"/>
        </w:tabs>
        <w:ind w:left="5718" w:hanging="360"/>
      </w:pPr>
      <w:rPr>
        <w:rFonts w:ascii="Arial" w:hAnsi="Arial" w:cs="Arial"/>
        <w:color w:val="000000"/>
        <w:sz w:val="24"/>
        <w:szCs w:val="24"/>
      </w:rPr>
    </w:lvl>
    <w:lvl w:ilvl="7">
      <w:start w:val="1"/>
      <w:numFmt w:val="bullet"/>
      <w:lvlText w:val="o"/>
      <w:lvlJc w:val="left"/>
      <w:pPr>
        <w:tabs>
          <w:tab w:val="num" w:pos="6438"/>
        </w:tabs>
        <w:ind w:left="6438" w:hanging="360"/>
      </w:pPr>
      <w:rPr>
        <w:rFonts w:ascii="Courier New" w:hAnsi="Courier New" w:cs="Courier New"/>
        <w:color w:val="000000"/>
        <w:sz w:val="24"/>
        <w:szCs w:val="24"/>
      </w:rPr>
    </w:lvl>
    <w:lvl w:ilvl="8">
      <w:start w:val="1"/>
      <w:numFmt w:val="bullet"/>
      <w:lvlText w:val=""/>
      <w:lvlJc w:val="left"/>
      <w:pPr>
        <w:tabs>
          <w:tab w:val="num" w:pos="7158"/>
        </w:tabs>
        <w:ind w:left="7158" w:hanging="360"/>
      </w:pPr>
      <w:rPr>
        <w:rFonts w:ascii="Wingdings" w:hAnsi="Wingdings" w:cs="Wingdings"/>
        <w:color w:val="000000"/>
        <w:sz w:val="24"/>
        <w:szCs w:val="24"/>
      </w:rPr>
    </w:lvl>
  </w:abstractNum>
  <w:abstractNum w:abstractNumId="12" w15:restartNumberingAfterBreak="0">
    <w:nsid w:val="727F390B"/>
    <w:multiLevelType w:val="multilevel"/>
    <w:tmpl w:val="FFFFFFFF"/>
    <w:lvl w:ilvl="0">
      <w:numFmt w:val="bullet"/>
      <w:lvlText w:val="-"/>
      <w:lvlJc w:val="left"/>
      <w:pPr>
        <w:tabs>
          <w:tab w:val="num" w:pos="1602"/>
        </w:tabs>
        <w:ind w:left="1602"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4117318"/>
    <w:multiLevelType w:val="multilevel"/>
    <w:tmpl w:val="FFFFFFFF"/>
    <w:lvl w:ilvl="0">
      <w:start w:val="3"/>
      <w:numFmt w:val="bullet"/>
      <w:lvlText w:val="-"/>
      <w:lvlJc w:val="left"/>
      <w:pPr>
        <w:tabs>
          <w:tab w:val="num" w:pos="828"/>
        </w:tabs>
        <w:ind w:left="828" w:hanging="360"/>
      </w:pPr>
      <w:rPr>
        <w:rFonts w:ascii="Arial" w:hAnsi="Arial" w:cs="Arial"/>
        <w:color w:val="000000"/>
        <w:sz w:val="18"/>
        <w:szCs w:val="18"/>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abstractNum w:abstractNumId="14" w15:restartNumberingAfterBreak="0">
    <w:nsid w:val="74EA079C"/>
    <w:multiLevelType w:val="multilevel"/>
    <w:tmpl w:val="FFFFFFFF"/>
    <w:lvl w:ilvl="0">
      <w:start w:val="6"/>
      <w:numFmt w:val="decimal"/>
      <w:lvlText w:val="%1."/>
      <w:lvlJc w:val="left"/>
      <w:pPr>
        <w:tabs>
          <w:tab w:val="num" w:pos="828"/>
        </w:tabs>
        <w:ind w:left="828" w:hanging="360"/>
      </w:pPr>
      <w:rPr>
        <w:rFonts w:ascii="Times New Roman" w:hAnsi="Times New Roman" w:cs="Times New Roman"/>
        <w:b/>
        <w:bCs/>
        <w:color w:val="000000"/>
        <w:sz w:val="24"/>
        <w:szCs w:val="24"/>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abstractNum w:abstractNumId="15" w15:restartNumberingAfterBreak="0">
    <w:nsid w:val="7A2E039C"/>
    <w:multiLevelType w:val="multilevel"/>
    <w:tmpl w:val="FFFFFFFF"/>
    <w:lvl w:ilvl="0">
      <w:start w:val="7"/>
      <w:numFmt w:val="bullet"/>
      <w:lvlText w:val="-"/>
      <w:lvlJc w:val="left"/>
      <w:pPr>
        <w:tabs>
          <w:tab w:val="num" w:pos="828"/>
        </w:tabs>
        <w:ind w:left="828" w:hanging="360"/>
      </w:pPr>
      <w:rPr>
        <w:rFonts w:ascii="Arial" w:hAnsi="Arial" w:cs="Arial"/>
        <w:color w:val="000000"/>
        <w:sz w:val="24"/>
        <w:szCs w:val="24"/>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num w:numId="1" w16cid:durableId="48384362">
    <w:abstractNumId w:val="0"/>
  </w:num>
  <w:num w:numId="2" w16cid:durableId="419719021">
    <w:abstractNumId w:val="4"/>
  </w:num>
  <w:num w:numId="3" w16cid:durableId="264994628">
    <w:abstractNumId w:val="8"/>
  </w:num>
  <w:num w:numId="4" w16cid:durableId="791945721">
    <w:abstractNumId w:val="5"/>
  </w:num>
  <w:num w:numId="5" w16cid:durableId="214049173">
    <w:abstractNumId w:val="13"/>
  </w:num>
  <w:num w:numId="6" w16cid:durableId="2084599379">
    <w:abstractNumId w:val="9"/>
  </w:num>
  <w:num w:numId="7" w16cid:durableId="404298960">
    <w:abstractNumId w:val="12"/>
  </w:num>
  <w:num w:numId="8" w16cid:durableId="456801842">
    <w:abstractNumId w:val="15"/>
  </w:num>
  <w:num w:numId="9" w16cid:durableId="836769932">
    <w:abstractNumId w:val="10"/>
  </w:num>
  <w:num w:numId="10" w16cid:durableId="1634019835">
    <w:abstractNumId w:val="0"/>
  </w:num>
  <w:num w:numId="11" w16cid:durableId="714353035">
    <w:abstractNumId w:val="6"/>
  </w:num>
  <w:num w:numId="12" w16cid:durableId="2129808466">
    <w:abstractNumId w:val="11"/>
  </w:num>
  <w:num w:numId="13" w16cid:durableId="988367715">
    <w:abstractNumId w:val="14"/>
  </w:num>
  <w:num w:numId="14" w16cid:durableId="1378816231">
    <w:abstractNumId w:val="7"/>
  </w:num>
  <w:num w:numId="15" w16cid:durableId="702022213">
    <w:abstractNumId w:val="3"/>
  </w:num>
  <w:num w:numId="16" w16cid:durableId="1240677783">
    <w:abstractNumId w:val="2"/>
  </w:num>
  <w:num w:numId="17" w16cid:durableId="433742660">
    <w:abstractNumId w:val="1"/>
  </w:num>
  <w:num w:numId="18" w16cid:durableId="1754741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grammar="clean"/>
  <w:defaultTabStop w:val="56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519"/>
    <w:rsid w:val="00165752"/>
    <w:rsid w:val="00396519"/>
    <w:rsid w:val="009736CF"/>
    <w:rsid w:val="00B94C96"/>
    <w:rsid w:val="00BB4BF2"/>
    <w:rsid w:val="00BB4F8E"/>
    <w:rsid w:val="00E57684"/>
    <w:rsid w:val="00F37F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D527C3"/>
  <w14:defaultImageDpi w14:val="0"/>
  <w15:docId w15:val="{92182BAA-D138-44AF-8279-AE6A33392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B4BF2"/>
    <w:pPr>
      <w:tabs>
        <w:tab w:val="center" w:pos="4536"/>
        <w:tab w:val="right" w:pos="9072"/>
      </w:tabs>
      <w:spacing w:after="0" w:line="240" w:lineRule="auto"/>
    </w:pPr>
  </w:style>
  <w:style w:type="character" w:customStyle="1" w:styleId="En-tteCar">
    <w:name w:val="En-tête Car"/>
    <w:basedOn w:val="Policepardfaut"/>
    <w:link w:val="En-tte"/>
    <w:uiPriority w:val="99"/>
    <w:rsid w:val="00BB4BF2"/>
  </w:style>
  <w:style w:type="paragraph" w:styleId="Pieddepage">
    <w:name w:val="footer"/>
    <w:basedOn w:val="Normal"/>
    <w:link w:val="PieddepageCar"/>
    <w:uiPriority w:val="99"/>
    <w:unhideWhenUsed/>
    <w:rsid w:val="00BB4BF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B4B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codes/article_lc/LEGIARTI000046449697"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legifrance.gouv.fr/affichCodeArticle.do?cidTexte=LEGITEXT000006072050&amp;idArticle=LEGIARTI000006903498"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france.gouv.fr/affichCodeArticle.do?cidTexte=LEGITEXT000006074069&amp;idArticle=LEGIARTI000006797692&amp;dateTexte=&amp;categorieLien=cid" TargetMode="External"/><Relationship Id="rId14" Type="http://schemas.openxmlformats.org/officeDocument/2006/relationships/hyperlink" Target="http://metadata-stds.org/Document-library/Draft-standards/6523-Identification-of-Organizations/ICD_list.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F851F-0CA6-48E1-A6F9-1C9B5DFFE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2455</Words>
  <Characters>15021</Characters>
  <Application>Microsoft Office Word</Application>
  <DocSecurity>0</DocSecurity>
  <Lines>125</Lines>
  <Paragraphs>34</Paragraphs>
  <ScaleCrop>false</ScaleCrop>
  <Company/>
  <LinksUpToDate>false</LinksUpToDate>
  <CharactersWithSpaces>17442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Stephanie JOLY</dc:creator>
  <cp:keywords/>
  <dc:description>Generated by Oracle BI Publisher 10.1.3.4.2</dc:description>
  <cp:lastModifiedBy>Caroline MAYEUX</cp:lastModifiedBy>
  <cp:revision>3</cp:revision>
  <dcterms:created xsi:type="dcterms:W3CDTF">2026-03-16T16:39:00Z</dcterms:created>
  <dcterms:modified xsi:type="dcterms:W3CDTF">2026-03-20T11:32:00Z</dcterms:modified>
</cp:coreProperties>
</file>